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2CA9514D" w:rsidR="00385DBA" w:rsidRDefault="008C687E">
      <w:pPr>
        <w:spacing w:line="240" w:lineRule="auto"/>
        <w:jc w:val="left"/>
      </w:pPr>
      <w:r>
        <w:rPr>
          <w:noProof/>
        </w:rPr>
        <w:drawing>
          <wp:anchor distT="0" distB="0" distL="114300" distR="114300" simplePos="0" relativeHeight="251658240" behindDoc="0" locked="0" layoutInCell="1" allowOverlap="1" wp14:anchorId="5D3D4DEC" wp14:editId="07D09119">
            <wp:simplePos x="0" y="0"/>
            <wp:positionH relativeFrom="column">
              <wp:posOffset>-989965</wp:posOffset>
            </wp:positionH>
            <wp:positionV relativeFrom="paragraph">
              <wp:posOffset>-911860</wp:posOffset>
            </wp:positionV>
            <wp:extent cx="7841615" cy="10175240"/>
            <wp:effectExtent l="0" t="0" r="6985"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841615" cy="10175240"/>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675C08" w:rsidRDefault="002B5448" w:rsidP="002B5448">
      <w:pPr>
        <w:spacing w:before="25" w:line="240" w:lineRule="auto"/>
        <w:ind w:left="120"/>
        <w:jc w:val="left"/>
        <w:rPr>
          <w:rFonts w:ascii="Century Gothic" w:hAnsi="Century Gothic" w:cs="Century Gothic"/>
          <w:sz w:val="22"/>
          <w:szCs w:val="22"/>
        </w:rPr>
      </w:pPr>
      <w:r w:rsidRPr="00675C08">
        <w:rPr>
          <w:rFonts w:ascii="Century Gothic" w:hAnsi="Century Gothic"/>
          <w:b/>
          <w:spacing w:val="-1"/>
          <w:sz w:val="32"/>
          <w:szCs w:val="32"/>
        </w:rPr>
        <w:lastRenderedPageBreak/>
        <w:t>Copyright</w:t>
      </w:r>
      <w:r w:rsidRPr="00675C08">
        <w:rPr>
          <w:rFonts w:ascii="Century Gothic" w:hAnsi="Century Gothic"/>
          <w:b/>
          <w:sz w:val="32"/>
          <w:szCs w:val="32"/>
        </w:rPr>
        <w:t xml:space="preserve"> ©</w:t>
      </w:r>
      <w:r w:rsidRPr="00675C08">
        <w:rPr>
          <w:rFonts w:ascii="Century Gothic" w:hAnsi="Century Gothic"/>
          <w:b/>
          <w:spacing w:val="-3"/>
          <w:sz w:val="22"/>
          <w:szCs w:val="22"/>
        </w:rPr>
        <w:t xml:space="preserve"> </w:t>
      </w:r>
      <w:r w:rsidRPr="00675C08">
        <w:rPr>
          <w:rFonts w:ascii="Century Gothic" w:hAnsi="Century Gothic"/>
          <w:sz w:val="22"/>
          <w:szCs w:val="22"/>
        </w:rPr>
        <w:t>All</w:t>
      </w:r>
      <w:r w:rsidRPr="00675C08">
        <w:rPr>
          <w:rFonts w:ascii="Century Gothic" w:hAnsi="Century Gothic"/>
          <w:spacing w:val="3"/>
          <w:sz w:val="22"/>
          <w:szCs w:val="22"/>
        </w:rPr>
        <w:t xml:space="preserve"> </w:t>
      </w:r>
      <w:r w:rsidRPr="00675C08">
        <w:rPr>
          <w:rFonts w:ascii="Century Gothic" w:hAnsi="Century Gothic"/>
          <w:spacing w:val="-2"/>
          <w:sz w:val="22"/>
          <w:szCs w:val="22"/>
        </w:rPr>
        <w:t xml:space="preserve">rights </w:t>
      </w:r>
      <w:r w:rsidRPr="00675C08">
        <w:rPr>
          <w:rFonts w:ascii="Century Gothic" w:hAnsi="Century Gothic"/>
          <w:spacing w:val="-1"/>
          <w:sz w:val="22"/>
          <w:szCs w:val="22"/>
        </w:rPr>
        <w:t>reserved</w:t>
      </w:r>
      <w:r w:rsidRPr="00675C08">
        <w:rPr>
          <w:rFonts w:ascii="Century Gothic" w:hAnsi="Century Gothic"/>
          <w:spacing w:val="-4"/>
          <w:sz w:val="22"/>
          <w:szCs w:val="22"/>
        </w:rPr>
        <w:t xml:space="preserve"> </w:t>
      </w:r>
      <w:r w:rsidRPr="00675C08">
        <w:rPr>
          <w:rFonts w:ascii="Century Gothic" w:hAnsi="Century Gothic"/>
          <w:spacing w:val="-1"/>
          <w:sz w:val="22"/>
          <w:szCs w:val="22"/>
        </w:rPr>
        <w:t>worldwide.</w:t>
      </w:r>
    </w:p>
    <w:p w14:paraId="0F94D076" w14:textId="77777777" w:rsidR="002B5448" w:rsidRPr="00675C08" w:rsidRDefault="002B5448" w:rsidP="002B5448">
      <w:pPr>
        <w:spacing w:before="7" w:line="240" w:lineRule="auto"/>
        <w:jc w:val="left"/>
        <w:rPr>
          <w:rFonts w:ascii="Century Gothic" w:hAnsi="Century Gothic" w:cs="Century Gothic"/>
          <w:sz w:val="22"/>
          <w:szCs w:val="22"/>
        </w:rPr>
      </w:pPr>
    </w:p>
    <w:p w14:paraId="5B0E00F4"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YOUR</w:t>
      </w:r>
      <w:r w:rsidRPr="00675C08">
        <w:rPr>
          <w:rFonts w:ascii="Century Gothic"/>
          <w:b/>
          <w:spacing w:val="11"/>
          <w:sz w:val="22"/>
          <w:szCs w:val="22"/>
        </w:rPr>
        <w:t xml:space="preserve"> </w:t>
      </w:r>
      <w:r w:rsidRPr="00675C08">
        <w:rPr>
          <w:rFonts w:ascii="Century Gothic"/>
          <w:b/>
          <w:spacing w:val="-1"/>
          <w:sz w:val="22"/>
          <w:szCs w:val="22"/>
        </w:rPr>
        <w:t>RIGHTS:</w:t>
      </w:r>
      <w:r w:rsidRPr="00675C08">
        <w:rPr>
          <w:rFonts w:ascii="Century Gothic"/>
          <w:b/>
          <w:spacing w:val="13"/>
          <w:sz w:val="22"/>
          <w:szCs w:val="22"/>
        </w:rPr>
        <w:t xml:space="preserve"> </w:t>
      </w:r>
      <w:r w:rsidRPr="00675C08">
        <w:rPr>
          <w:rFonts w:ascii="Century Gothic"/>
          <w:spacing w:val="-1"/>
          <w:sz w:val="22"/>
          <w:szCs w:val="22"/>
        </w:rPr>
        <w:t>This</w:t>
      </w:r>
      <w:r w:rsidRPr="00675C08">
        <w:rPr>
          <w:rFonts w:ascii="Century Gothic"/>
          <w:spacing w:val="9"/>
          <w:sz w:val="22"/>
          <w:szCs w:val="22"/>
        </w:rPr>
        <w:t xml:space="preserve"> </w:t>
      </w:r>
      <w:r w:rsidRPr="00675C08">
        <w:rPr>
          <w:rFonts w:ascii="Century Gothic"/>
          <w:spacing w:val="-2"/>
          <w:sz w:val="22"/>
          <w:szCs w:val="22"/>
        </w:rPr>
        <w:t>book</w:t>
      </w:r>
      <w:r w:rsidRPr="00675C08">
        <w:rPr>
          <w:rFonts w:ascii="Century Gothic"/>
          <w:spacing w:val="10"/>
          <w:sz w:val="22"/>
          <w:szCs w:val="22"/>
        </w:rPr>
        <w:t xml:space="preserve"> </w:t>
      </w:r>
      <w:r w:rsidRPr="00675C08">
        <w:rPr>
          <w:rFonts w:ascii="Century Gothic"/>
          <w:sz w:val="22"/>
          <w:szCs w:val="22"/>
        </w:rPr>
        <w:t>is</w:t>
      </w:r>
      <w:r w:rsidRPr="00675C08">
        <w:rPr>
          <w:rFonts w:ascii="Century Gothic"/>
          <w:spacing w:val="11"/>
          <w:sz w:val="22"/>
          <w:szCs w:val="22"/>
        </w:rPr>
        <w:t xml:space="preserve"> </w:t>
      </w:r>
      <w:r w:rsidRPr="00675C08">
        <w:rPr>
          <w:rFonts w:ascii="Century Gothic"/>
          <w:spacing w:val="-1"/>
          <w:sz w:val="22"/>
          <w:szCs w:val="22"/>
        </w:rPr>
        <w:t>restricted</w:t>
      </w:r>
      <w:r w:rsidRPr="00675C08">
        <w:rPr>
          <w:rFonts w:ascii="Century Gothic"/>
          <w:spacing w:val="10"/>
          <w:sz w:val="22"/>
          <w:szCs w:val="22"/>
        </w:rPr>
        <w:t xml:space="preserve"> </w:t>
      </w:r>
      <w:r w:rsidRPr="00675C08">
        <w:rPr>
          <w:rFonts w:ascii="Century Gothic"/>
          <w:spacing w:val="-1"/>
          <w:sz w:val="22"/>
          <w:szCs w:val="22"/>
        </w:rPr>
        <w:t>to</w:t>
      </w:r>
      <w:r w:rsidRPr="00675C08">
        <w:rPr>
          <w:rFonts w:ascii="Century Gothic"/>
          <w:spacing w:val="10"/>
          <w:sz w:val="22"/>
          <w:szCs w:val="22"/>
        </w:rPr>
        <w:t xml:space="preserve"> </w:t>
      </w:r>
      <w:r w:rsidRPr="00675C08">
        <w:rPr>
          <w:rFonts w:ascii="Century Gothic"/>
          <w:spacing w:val="-1"/>
          <w:sz w:val="22"/>
          <w:szCs w:val="22"/>
        </w:rPr>
        <w:t>your</w:t>
      </w:r>
      <w:r w:rsidRPr="00675C08">
        <w:rPr>
          <w:rFonts w:ascii="Century Gothic"/>
          <w:spacing w:val="9"/>
          <w:sz w:val="22"/>
          <w:szCs w:val="22"/>
        </w:rPr>
        <w:t xml:space="preserve"> </w:t>
      </w:r>
      <w:r w:rsidRPr="00675C08">
        <w:rPr>
          <w:rFonts w:ascii="Century Gothic"/>
          <w:spacing w:val="-1"/>
          <w:sz w:val="22"/>
          <w:szCs w:val="22"/>
        </w:rPr>
        <w:t>personal</w:t>
      </w:r>
      <w:r w:rsidRPr="00675C08">
        <w:rPr>
          <w:rFonts w:ascii="Century Gothic"/>
          <w:spacing w:val="12"/>
          <w:sz w:val="22"/>
          <w:szCs w:val="22"/>
        </w:rPr>
        <w:t xml:space="preserve"> </w:t>
      </w:r>
      <w:r w:rsidRPr="00675C08">
        <w:rPr>
          <w:rFonts w:ascii="Century Gothic"/>
          <w:spacing w:val="-1"/>
          <w:sz w:val="22"/>
          <w:szCs w:val="22"/>
        </w:rPr>
        <w:t>use</w:t>
      </w:r>
      <w:r w:rsidRPr="00675C08">
        <w:rPr>
          <w:rFonts w:ascii="Century Gothic"/>
          <w:spacing w:val="11"/>
          <w:sz w:val="22"/>
          <w:szCs w:val="22"/>
        </w:rPr>
        <w:t xml:space="preserve"> </w:t>
      </w:r>
      <w:r w:rsidRPr="00675C08">
        <w:rPr>
          <w:rFonts w:ascii="Century Gothic"/>
          <w:spacing w:val="-1"/>
          <w:sz w:val="22"/>
          <w:szCs w:val="22"/>
        </w:rPr>
        <w:t>only.</w:t>
      </w:r>
      <w:r w:rsidRPr="00675C08">
        <w:rPr>
          <w:rFonts w:ascii="Century Gothic"/>
          <w:spacing w:val="7"/>
          <w:sz w:val="22"/>
          <w:szCs w:val="22"/>
        </w:rPr>
        <w:t xml:space="preserve"> </w:t>
      </w:r>
      <w:r w:rsidRPr="00675C08">
        <w:rPr>
          <w:rFonts w:ascii="Century Gothic"/>
          <w:spacing w:val="2"/>
          <w:sz w:val="22"/>
          <w:szCs w:val="22"/>
        </w:rPr>
        <w:t>It</w:t>
      </w:r>
      <w:r w:rsidRPr="00675C08">
        <w:rPr>
          <w:rFonts w:ascii="Century Gothic"/>
          <w:spacing w:val="10"/>
          <w:sz w:val="22"/>
          <w:szCs w:val="22"/>
        </w:rPr>
        <w:t xml:space="preserve"> </w:t>
      </w:r>
      <w:r w:rsidRPr="00675C08">
        <w:rPr>
          <w:rFonts w:ascii="Century Gothic"/>
          <w:spacing w:val="-2"/>
          <w:sz w:val="22"/>
          <w:szCs w:val="22"/>
        </w:rPr>
        <w:t>does</w:t>
      </w:r>
      <w:r w:rsidRPr="00675C08">
        <w:rPr>
          <w:rFonts w:ascii="Century Gothic"/>
          <w:spacing w:val="11"/>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come</w:t>
      </w:r>
      <w:r w:rsidRPr="00675C08">
        <w:rPr>
          <w:rFonts w:ascii="Century Gothic"/>
          <w:spacing w:val="11"/>
          <w:sz w:val="22"/>
          <w:szCs w:val="22"/>
        </w:rPr>
        <w:t xml:space="preserve"> </w:t>
      </w:r>
      <w:r w:rsidRPr="00675C08">
        <w:rPr>
          <w:rFonts w:ascii="Century Gothic"/>
          <w:spacing w:val="-1"/>
          <w:sz w:val="22"/>
          <w:szCs w:val="22"/>
        </w:rPr>
        <w:t>with</w:t>
      </w:r>
      <w:r w:rsidRPr="00675C08">
        <w:rPr>
          <w:rFonts w:ascii="Century Gothic"/>
          <w:spacing w:val="51"/>
          <w:sz w:val="22"/>
          <w:szCs w:val="22"/>
        </w:rPr>
        <w:t xml:space="preserve"> </w:t>
      </w:r>
      <w:r w:rsidRPr="00675C08">
        <w:rPr>
          <w:rFonts w:ascii="Century Gothic"/>
          <w:spacing w:val="-1"/>
          <w:sz w:val="22"/>
          <w:szCs w:val="22"/>
        </w:rPr>
        <w:t>any</w:t>
      </w:r>
      <w:r w:rsidRPr="00675C08">
        <w:rPr>
          <w:rFonts w:ascii="Century Gothic"/>
          <w:spacing w:val="-2"/>
          <w:sz w:val="22"/>
          <w:szCs w:val="22"/>
        </w:rPr>
        <w:t xml:space="preserve"> </w:t>
      </w:r>
      <w:r w:rsidRPr="00675C08">
        <w:rPr>
          <w:rFonts w:ascii="Century Gothic"/>
          <w:spacing w:val="-1"/>
          <w:sz w:val="22"/>
          <w:szCs w:val="22"/>
        </w:rPr>
        <w:t>other rights.</w:t>
      </w:r>
    </w:p>
    <w:p w14:paraId="4347726C" w14:textId="77777777" w:rsidR="002B5448" w:rsidRPr="00675C08" w:rsidRDefault="002B5448" w:rsidP="002B5448">
      <w:pPr>
        <w:spacing w:before="5" w:line="240" w:lineRule="auto"/>
        <w:jc w:val="left"/>
        <w:rPr>
          <w:rFonts w:ascii="Century Gothic" w:hAnsi="Century Gothic" w:cs="Century Gothic"/>
          <w:sz w:val="22"/>
          <w:szCs w:val="22"/>
        </w:rPr>
      </w:pPr>
    </w:p>
    <w:p w14:paraId="26FD74A6" w14:textId="77777777" w:rsidR="002B5448" w:rsidRPr="00675C08" w:rsidRDefault="002B5448" w:rsidP="002B5448">
      <w:pPr>
        <w:spacing w:line="240" w:lineRule="auto"/>
        <w:ind w:left="119" w:right="118"/>
        <w:jc w:val="left"/>
        <w:rPr>
          <w:rFonts w:ascii="Century Gothic" w:hAnsi="Century Gothic" w:cs="Century Gothic"/>
          <w:sz w:val="22"/>
          <w:szCs w:val="22"/>
        </w:rPr>
      </w:pPr>
      <w:r w:rsidRPr="00675C08">
        <w:rPr>
          <w:rFonts w:ascii="Century Gothic" w:hAnsi="Century Gothic" w:cs="Century Gothic"/>
          <w:b/>
          <w:bCs/>
          <w:spacing w:val="-1"/>
          <w:sz w:val="22"/>
          <w:szCs w:val="22"/>
        </w:rPr>
        <w:t>LEGAL</w:t>
      </w:r>
      <w:r w:rsidRPr="00675C08">
        <w:rPr>
          <w:rFonts w:ascii="Century Gothic" w:hAnsi="Century Gothic" w:cs="Century Gothic"/>
          <w:b/>
          <w:bCs/>
          <w:spacing w:val="-8"/>
          <w:sz w:val="22"/>
          <w:szCs w:val="22"/>
        </w:rPr>
        <w:t xml:space="preserve"> </w:t>
      </w:r>
      <w:r w:rsidRPr="00675C08">
        <w:rPr>
          <w:rFonts w:ascii="Century Gothic" w:hAnsi="Century Gothic" w:cs="Century Gothic"/>
          <w:b/>
          <w:bCs/>
          <w:spacing w:val="-1"/>
          <w:sz w:val="22"/>
          <w:szCs w:val="22"/>
        </w:rPr>
        <w:t>DISCLAIMER:</w:t>
      </w:r>
      <w:r w:rsidRPr="00675C08">
        <w:rPr>
          <w:rFonts w:ascii="Century Gothic" w:hAnsi="Century Gothic" w:cs="Century Gothic"/>
          <w:b/>
          <w:bCs/>
          <w:spacing w:val="-6"/>
          <w:sz w:val="22"/>
          <w:szCs w:val="22"/>
        </w:rPr>
        <w:t xml:space="preserve"> </w:t>
      </w:r>
      <w:r w:rsidRPr="00675C08">
        <w:rPr>
          <w:rFonts w:ascii="Century Gothic" w:hAnsi="Century Gothic" w:cs="Century Gothic"/>
          <w:spacing w:val="-1"/>
          <w:sz w:val="22"/>
          <w:szCs w:val="22"/>
        </w:rPr>
        <w:t>This</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book</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is</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protected</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by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international</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copyright</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law</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and</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may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not</w:t>
      </w:r>
      <w:r w:rsidRPr="00675C08">
        <w:rPr>
          <w:rFonts w:ascii="Century Gothic" w:hAnsi="Century Gothic" w:cs="Century Gothic"/>
          <w:spacing w:val="54"/>
          <w:sz w:val="22"/>
          <w:szCs w:val="22"/>
        </w:rPr>
        <w:t xml:space="preserve"> </w:t>
      </w:r>
      <w:r w:rsidRPr="00675C08">
        <w:rPr>
          <w:rFonts w:ascii="Century Gothic" w:hAnsi="Century Gothic" w:cs="Century Gothic"/>
          <w:sz w:val="22"/>
          <w:szCs w:val="22"/>
        </w:rPr>
        <w:t>be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copied,</w:t>
      </w:r>
      <w:r w:rsidRPr="00675C08">
        <w:rPr>
          <w:rFonts w:ascii="Century Gothic" w:hAnsi="Century Gothic" w:cs="Century Gothic"/>
          <w:spacing w:val="7"/>
          <w:sz w:val="22"/>
          <w:szCs w:val="22"/>
        </w:rPr>
        <w:t xml:space="preserve"> </w:t>
      </w:r>
      <w:r w:rsidRPr="00675C08">
        <w:rPr>
          <w:rFonts w:ascii="Century Gothic" w:hAnsi="Century Gothic" w:cs="Century Gothic"/>
          <w:spacing w:val="-2"/>
          <w:sz w:val="22"/>
          <w:szCs w:val="22"/>
        </w:rPr>
        <w:t>reproduced,</w:t>
      </w:r>
      <w:r w:rsidRPr="00675C08">
        <w:rPr>
          <w:rFonts w:ascii="Century Gothic" w:hAnsi="Century Gothic" w:cs="Century Gothic"/>
          <w:spacing w:val="7"/>
          <w:sz w:val="22"/>
          <w:szCs w:val="22"/>
        </w:rPr>
        <w:t xml:space="preserve"> </w:t>
      </w:r>
      <w:r w:rsidRPr="00675C08">
        <w:rPr>
          <w:rFonts w:ascii="Century Gothic" w:hAnsi="Century Gothic" w:cs="Century Gothic"/>
          <w:sz w:val="22"/>
          <w:szCs w:val="22"/>
        </w:rPr>
        <w:t>given</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away,</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or</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used</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to</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create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derivative</w:t>
      </w:r>
      <w:r w:rsidRPr="00675C08">
        <w:rPr>
          <w:rFonts w:ascii="Century Gothic" w:hAnsi="Century Gothic" w:cs="Century Gothic"/>
          <w:spacing w:val="6"/>
          <w:sz w:val="22"/>
          <w:szCs w:val="22"/>
        </w:rPr>
        <w:t xml:space="preserve"> </w:t>
      </w:r>
      <w:r w:rsidRPr="00675C08">
        <w:rPr>
          <w:rFonts w:ascii="Century Gothic" w:hAnsi="Century Gothic" w:cs="Century Gothic"/>
          <w:spacing w:val="-1"/>
          <w:sz w:val="22"/>
          <w:szCs w:val="22"/>
        </w:rPr>
        <w:t>works</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without</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the</w:t>
      </w:r>
      <w:r w:rsidRPr="00675C08">
        <w:rPr>
          <w:rFonts w:ascii="Century Gothic" w:hAnsi="Century Gothic" w:cs="Century Gothic"/>
          <w:spacing w:val="65"/>
          <w:sz w:val="22"/>
          <w:szCs w:val="22"/>
        </w:rPr>
        <w:t xml:space="preserve"> </w:t>
      </w:r>
      <w:r w:rsidRPr="00675C08">
        <w:rPr>
          <w:rFonts w:ascii="Century Gothic" w:hAnsi="Century Gothic" w:cs="Century Gothic"/>
          <w:spacing w:val="-1"/>
          <w:sz w:val="22"/>
          <w:szCs w:val="22"/>
        </w:rPr>
        <w:t>publisher’s expressed permission.</w:t>
      </w:r>
      <w:r w:rsidRPr="00675C08">
        <w:rPr>
          <w:rFonts w:ascii="Century Gothic" w:hAnsi="Century Gothic" w:cs="Century Gothic"/>
          <w:spacing w:val="-3"/>
          <w:sz w:val="22"/>
          <w:szCs w:val="22"/>
        </w:rPr>
        <w:t xml:space="preserve"> </w:t>
      </w:r>
      <w:r w:rsidRPr="00675C08">
        <w:rPr>
          <w:rFonts w:ascii="Century Gothic" w:hAnsi="Century Gothic" w:cs="Century Gothic"/>
          <w:spacing w:val="-1"/>
          <w:sz w:val="22"/>
          <w:szCs w:val="22"/>
        </w:rPr>
        <w:t>The publisher retains full</w:t>
      </w:r>
      <w:r w:rsidRPr="00675C08">
        <w:rPr>
          <w:rFonts w:ascii="Century Gothic" w:hAnsi="Century Gothic" w:cs="Century Gothic"/>
          <w:sz w:val="22"/>
          <w:szCs w:val="22"/>
        </w:rPr>
        <w:t xml:space="preserve"> </w:t>
      </w:r>
      <w:r w:rsidRPr="00675C08">
        <w:rPr>
          <w:rFonts w:ascii="Century Gothic" w:hAnsi="Century Gothic" w:cs="Century Gothic"/>
          <w:spacing w:val="-1"/>
          <w:sz w:val="22"/>
          <w:szCs w:val="22"/>
        </w:rPr>
        <w:t>copyrights to</w:t>
      </w:r>
      <w:r w:rsidRPr="00675C08">
        <w:rPr>
          <w:rFonts w:ascii="Century Gothic" w:hAnsi="Century Gothic" w:cs="Century Gothic"/>
          <w:spacing w:val="-2"/>
          <w:sz w:val="22"/>
          <w:szCs w:val="22"/>
        </w:rPr>
        <w:t xml:space="preserve"> </w:t>
      </w:r>
      <w:r w:rsidRPr="00675C08">
        <w:rPr>
          <w:rFonts w:ascii="Century Gothic" w:hAnsi="Century Gothic" w:cs="Century Gothic"/>
          <w:spacing w:val="-1"/>
          <w:sz w:val="22"/>
          <w:szCs w:val="22"/>
        </w:rPr>
        <w:t>this book.</w:t>
      </w:r>
    </w:p>
    <w:p w14:paraId="6470CEDB" w14:textId="77777777" w:rsidR="002B5448" w:rsidRPr="00675C08" w:rsidRDefault="002B5448" w:rsidP="002B5448">
      <w:pPr>
        <w:spacing w:before="6" w:line="240" w:lineRule="auto"/>
        <w:jc w:val="left"/>
        <w:rPr>
          <w:rFonts w:ascii="Century Gothic" w:hAnsi="Century Gothic" w:cs="Century Gothic"/>
          <w:sz w:val="22"/>
          <w:szCs w:val="22"/>
        </w:rPr>
      </w:pPr>
    </w:p>
    <w:p w14:paraId="56BC9D7F" w14:textId="77777777" w:rsidR="002B5448" w:rsidRPr="00675C08" w:rsidRDefault="002B5448" w:rsidP="002B5448">
      <w:pPr>
        <w:spacing w:line="240" w:lineRule="auto"/>
        <w:ind w:left="119" w:right="114"/>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3"/>
          <w:sz w:val="22"/>
          <w:szCs w:val="22"/>
        </w:rPr>
        <w:t xml:space="preserve"> </w:t>
      </w:r>
      <w:r w:rsidRPr="00675C08">
        <w:rPr>
          <w:rFonts w:ascii="Century Gothic"/>
          <w:spacing w:val="-1"/>
          <w:sz w:val="22"/>
          <w:szCs w:val="22"/>
        </w:rPr>
        <w:t>author</w:t>
      </w:r>
      <w:r w:rsidRPr="00675C08">
        <w:rPr>
          <w:rFonts w:ascii="Century Gothic"/>
          <w:spacing w:val="23"/>
          <w:sz w:val="22"/>
          <w:szCs w:val="22"/>
        </w:rPr>
        <w:t xml:space="preserve"> </w:t>
      </w:r>
      <w:r w:rsidRPr="00675C08">
        <w:rPr>
          <w:rFonts w:ascii="Century Gothic"/>
          <w:spacing w:val="-1"/>
          <w:sz w:val="22"/>
          <w:szCs w:val="22"/>
        </w:rPr>
        <w:t>has</w:t>
      </w:r>
      <w:r w:rsidRPr="00675C08">
        <w:rPr>
          <w:rFonts w:ascii="Century Gothic"/>
          <w:spacing w:val="23"/>
          <w:sz w:val="22"/>
          <w:szCs w:val="22"/>
        </w:rPr>
        <w:t xml:space="preserve"> </w:t>
      </w:r>
      <w:r w:rsidRPr="00675C08">
        <w:rPr>
          <w:rFonts w:ascii="Century Gothic"/>
          <w:spacing w:val="-1"/>
          <w:sz w:val="22"/>
          <w:szCs w:val="22"/>
        </w:rPr>
        <w:t>made</w:t>
      </w:r>
      <w:r w:rsidRPr="00675C08">
        <w:rPr>
          <w:rFonts w:ascii="Century Gothic"/>
          <w:spacing w:val="21"/>
          <w:sz w:val="22"/>
          <w:szCs w:val="22"/>
        </w:rPr>
        <w:t xml:space="preserve"> </w:t>
      </w:r>
      <w:r w:rsidRPr="00675C08">
        <w:rPr>
          <w:rFonts w:ascii="Century Gothic"/>
          <w:sz w:val="22"/>
          <w:szCs w:val="22"/>
        </w:rPr>
        <w:t>every</w:t>
      </w:r>
      <w:r w:rsidRPr="00675C08">
        <w:rPr>
          <w:rFonts w:ascii="Century Gothic"/>
          <w:spacing w:val="19"/>
          <w:sz w:val="22"/>
          <w:szCs w:val="22"/>
        </w:rPr>
        <w:t xml:space="preserve"> </w:t>
      </w:r>
      <w:r w:rsidRPr="00675C08">
        <w:rPr>
          <w:rFonts w:ascii="Century Gothic"/>
          <w:spacing w:val="-1"/>
          <w:sz w:val="22"/>
          <w:szCs w:val="22"/>
        </w:rPr>
        <w:t>reasonable</w:t>
      </w:r>
      <w:r w:rsidRPr="00675C08">
        <w:rPr>
          <w:rFonts w:ascii="Century Gothic"/>
          <w:spacing w:val="23"/>
          <w:sz w:val="22"/>
          <w:szCs w:val="22"/>
        </w:rPr>
        <w:t xml:space="preserve"> </w:t>
      </w:r>
      <w:r w:rsidRPr="00675C08">
        <w:rPr>
          <w:rFonts w:ascii="Century Gothic"/>
          <w:spacing w:val="-2"/>
          <w:sz w:val="22"/>
          <w:szCs w:val="22"/>
        </w:rPr>
        <w:t>effort</w:t>
      </w:r>
      <w:r w:rsidRPr="00675C08">
        <w:rPr>
          <w:rFonts w:ascii="Century Gothic"/>
          <w:spacing w:val="22"/>
          <w:sz w:val="22"/>
          <w:szCs w:val="22"/>
        </w:rPr>
        <w:t xml:space="preserve"> </w:t>
      </w:r>
      <w:r w:rsidRPr="00675C08">
        <w:rPr>
          <w:rFonts w:ascii="Century Gothic"/>
          <w:spacing w:val="-1"/>
          <w:sz w:val="22"/>
          <w:szCs w:val="22"/>
        </w:rPr>
        <w:t>to</w:t>
      </w:r>
      <w:r w:rsidRPr="00675C08">
        <w:rPr>
          <w:rFonts w:ascii="Century Gothic"/>
          <w:spacing w:val="22"/>
          <w:sz w:val="22"/>
          <w:szCs w:val="22"/>
        </w:rPr>
        <w:t xml:space="preserve"> </w:t>
      </w:r>
      <w:r w:rsidRPr="00675C08">
        <w:rPr>
          <w:rFonts w:ascii="Century Gothic"/>
          <w:sz w:val="22"/>
          <w:szCs w:val="22"/>
        </w:rPr>
        <w:t>be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23"/>
          <w:sz w:val="22"/>
          <w:szCs w:val="22"/>
        </w:rPr>
        <w:t xml:space="preserve"> </w:t>
      </w:r>
      <w:r w:rsidRPr="00675C08">
        <w:rPr>
          <w:rFonts w:ascii="Century Gothic"/>
          <w:spacing w:val="-1"/>
          <w:sz w:val="22"/>
          <w:szCs w:val="22"/>
        </w:rPr>
        <w:t>accurate</w:t>
      </w:r>
      <w:r w:rsidRPr="00675C08">
        <w:rPr>
          <w:rFonts w:ascii="Century Gothic"/>
          <w:spacing w:val="21"/>
          <w:sz w:val="22"/>
          <w:szCs w:val="22"/>
        </w:rPr>
        <w:t xml:space="preserve"> </w:t>
      </w:r>
      <w:r w:rsidRPr="00675C08">
        <w:rPr>
          <w:rFonts w:ascii="Century Gothic"/>
          <w:spacing w:val="-1"/>
          <w:sz w:val="22"/>
          <w:szCs w:val="22"/>
        </w:rPr>
        <w:t>and</w:t>
      </w:r>
      <w:r w:rsidRPr="00675C08">
        <w:rPr>
          <w:rFonts w:ascii="Century Gothic"/>
          <w:spacing w:val="23"/>
          <w:sz w:val="22"/>
          <w:szCs w:val="22"/>
        </w:rPr>
        <w:t xml:space="preserve"> </w:t>
      </w:r>
      <w:r w:rsidRPr="00675C08">
        <w:rPr>
          <w:rFonts w:ascii="Century Gothic"/>
          <w:spacing w:val="-1"/>
          <w:sz w:val="22"/>
          <w:szCs w:val="22"/>
        </w:rPr>
        <w:t>complete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39"/>
          <w:sz w:val="22"/>
          <w:szCs w:val="22"/>
        </w:rPr>
        <w:t xml:space="preserve"> </w:t>
      </w:r>
      <w:r w:rsidRPr="00675C08">
        <w:rPr>
          <w:rFonts w:ascii="Century Gothic"/>
          <w:spacing w:val="-1"/>
          <w:sz w:val="22"/>
          <w:szCs w:val="22"/>
        </w:rPr>
        <w:t>possible</w:t>
      </w:r>
      <w:r w:rsidRPr="00675C08">
        <w:rPr>
          <w:rFonts w:ascii="Century Gothic"/>
          <w:spacing w:val="-13"/>
          <w:sz w:val="22"/>
          <w:szCs w:val="22"/>
        </w:rPr>
        <w:t xml:space="preserve"> </w:t>
      </w:r>
      <w:r w:rsidRPr="00675C08">
        <w:rPr>
          <w:rFonts w:ascii="Century Gothic"/>
          <w:sz w:val="22"/>
          <w:szCs w:val="22"/>
        </w:rPr>
        <w:t>in</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creation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1"/>
          <w:sz w:val="22"/>
          <w:szCs w:val="22"/>
        </w:rPr>
        <w:t xml:space="preserve"> </w:t>
      </w:r>
      <w:r w:rsidRPr="00675C08">
        <w:rPr>
          <w:rFonts w:ascii="Century Gothic"/>
          <w:spacing w:val="-1"/>
          <w:sz w:val="22"/>
          <w:szCs w:val="22"/>
        </w:rPr>
        <w:t>this</w:t>
      </w:r>
      <w:r w:rsidRPr="00675C08">
        <w:rPr>
          <w:rFonts w:ascii="Century Gothic"/>
          <w:spacing w:val="-10"/>
          <w:sz w:val="22"/>
          <w:szCs w:val="22"/>
        </w:rPr>
        <w:t xml:space="preserve"> </w:t>
      </w:r>
      <w:r w:rsidRPr="00675C08">
        <w:rPr>
          <w:rFonts w:ascii="Century Gothic"/>
          <w:spacing w:val="-1"/>
          <w:sz w:val="22"/>
          <w:szCs w:val="22"/>
        </w:rPr>
        <w:t>book</w:t>
      </w:r>
      <w:r w:rsidRPr="00675C08">
        <w:rPr>
          <w:rFonts w:ascii="Century Gothic"/>
          <w:spacing w:val="-12"/>
          <w:sz w:val="22"/>
          <w:szCs w:val="22"/>
        </w:rPr>
        <w:t xml:space="preserve"> </w:t>
      </w:r>
      <w:r w:rsidRPr="00675C08">
        <w:rPr>
          <w:rFonts w:ascii="Century Gothic"/>
          <w:spacing w:val="-1"/>
          <w:sz w:val="22"/>
          <w:szCs w:val="22"/>
        </w:rPr>
        <w:t>and</w:t>
      </w:r>
      <w:r w:rsidRPr="00675C08">
        <w:rPr>
          <w:rFonts w:ascii="Century Gothic"/>
          <w:spacing w:val="-11"/>
          <w:sz w:val="22"/>
          <w:szCs w:val="22"/>
        </w:rPr>
        <w:t xml:space="preserve"> </w:t>
      </w:r>
      <w:r w:rsidRPr="00675C08">
        <w:rPr>
          <w:rFonts w:ascii="Century Gothic"/>
          <w:spacing w:val="-1"/>
          <w:sz w:val="22"/>
          <w:szCs w:val="22"/>
        </w:rPr>
        <w:t>to</w:t>
      </w:r>
      <w:r w:rsidRPr="00675C08">
        <w:rPr>
          <w:rFonts w:ascii="Century Gothic"/>
          <w:spacing w:val="-12"/>
          <w:sz w:val="22"/>
          <w:szCs w:val="22"/>
        </w:rPr>
        <w:t xml:space="preserve"> </w:t>
      </w:r>
      <w:r w:rsidRPr="00675C08">
        <w:rPr>
          <w:rFonts w:ascii="Century Gothic"/>
          <w:spacing w:val="-1"/>
          <w:sz w:val="22"/>
          <w:szCs w:val="22"/>
        </w:rPr>
        <w:t>ensure</w:t>
      </w:r>
      <w:r w:rsidRPr="00675C08">
        <w:rPr>
          <w:rFonts w:ascii="Century Gothic"/>
          <w:spacing w:val="-11"/>
          <w:sz w:val="22"/>
          <w:szCs w:val="22"/>
        </w:rPr>
        <w:t xml:space="preserve"> </w:t>
      </w:r>
      <w:r w:rsidRPr="00675C08">
        <w:rPr>
          <w:rFonts w:ascii="Century Gothic"/>
          <w:spacing w:val="-1"/>
          <w:sz w:val="22"/>
          <w:szCs w:val="22"/>
        </w:rPr>
        <w:t>that</w:t>
      </w:r>
      <w:r w:rsidRPr="00675C08">
        <w:rPr>
          <w:rFonts w:ascii="Century Gothic"/>
          <w:spacing w:val="-12"/>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information</w:t>
      </w:r>
      <w:r w:rsidRPr="00675C08">
        <w:rPr>
          <w:rFonts w:ascii="Century Gothic"/>
          <w:spacing w:val="-11"/>
          <w:sz w:val="22"/>
          <w:szCs w:val="22"/>
        </w:rPr>
        <w:t xml:space="preserve"> </w:t>
      </w:r>
      <w:r w:rsidRPr="00675C08">
        <w:rPr>
          <w:rFonts w:ascii="Century Gothic"/>
          <w:spacing w:val="-1"/>
          <w:sz w:val="22"/>
          <w:szCs w:val="22"/>
        </w:rPr>
        <w:t>provided</w:t>
      </w:r>
      <w:r w:rsidRPr="00675C08">
        <w:rPr>
          <w:rFonts w:ascii="Century Gothic"/>
          <w:spacing w:val="-11"/>
          <w:sz w:val="22"/>
          <w:szCs w:val="22"/>
        </w:rPr>
        <w:t xml:space="preserve"> </w:t>
      </w:r>
      <w:r w:rsidRPr="00675C08">
        <w:rPr>
          <w:rFonts w:ascii="Century Gothic"/>
          <w:spacing w:val="-1"/>
          <w:sz w:val="22"/>
          <w:szCs w:val="22"/>
        </w:rPr>
        <w:t>is</w:t>
      </w:r>
      <w:r w:rsidRPr="00675C08">
        <w:rPr>
          <w:rFonts w:ascii="Century Gothic"/>
          <w:spacing w:val="-10"/>
          <w:sz w:val="22"/>
          <w:szCs w:val="22"/>
        </w:rPr>
        <w:t xml:space="preserve"> </w:t>
      </w:r>
      <w:r w:rsidRPr="00675C08">
        <w:rPr>
          <w:rFonts w:ascii="Century Gothic"/>
          <w:spacing w:val="-1"/>
          <w:sz w:val="22"/>
          <w:szCs w:val="22"/>
        </w:rPr>
        <w:t>free</w:t>
      </w:r>
      <w:r w:rsidRPr="00675C08">
        <w:rPr>
          <w:rFonts w:ascii="Century Gothic"/>
          <w:spacing w:val="71"/>
          <w:sz w:val="22"/>
          <w:szCs w:val="22"/>
        </w:rPr>
        <w:t xml:space="preserve"> </w:t>
      </w:r>
      <w:r w:rsidRPr="00675C08">
        <w:rPr>
          <w:rFonts w:ascii="Century Gothic"/>
          <w:spacing w:val="-1"/>
          <w:sz w:val="22"/>
          <w:szCs w:val="22"/>
        </w:rPr>
        <w:t>from</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
          <w:sz w:val="22"/>
          <w:szCs w:val="22"/>
        </w:rPr>
        <w:t xml:space="preserve"> </w:t>
      </w:r>
      <w:r w:rsidRPr="00675C08">
        <w:rPr>
          <w:rFonts w:ascii="Century Gothic"/>
          <w:spacing w:val="-1"/>
          <w:sz w:val="22"/>
          <w:szCs w:val="22"/>
        </w:rPr>
        <w:t>however,</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3"/>
          <w:sz w:val="22"/>
          <w:szCs w:val="22"/>
        </w:rPr>
        <w:t xml:space="preserve"> </w:t>
      </w:r>
      <w:r w:rsidRPr="00675C08">
        <w:rPr>
          <w:rFonts w:ascii="Century Gothic"/>
          <w:spacing w:val="-1"/>
          <w:sz w:val="22"/>
          <w:szCs w:val="22"/>
        </w:rPr>
        <w:t>author/publisher/</w:t>
      </w:r>
      <w:r w:rsidRPr="00675C08">
        <w:rPr>
          <w:rFonts w:ascii="Century Gothic"/>
          <w:spacing w:val="-7"/>
          <w:sz w:val="22"/>
          <w:szCs w:val="22"/>
        </w:rPr>
        <w:t xml:space="preserve"> </w:t>
      </w:r>
      <w:r w:rsidRPr="00675C08">
        <w:rPr>
          <w:rFonts w:ascii="Century Gothic"/>
          <w:spacing w:val="-1"/>
          <w:sz w:val="22"/>
          <w:szCs w:val="22"/>
        </w:rPr>
        <w:t>reseller</w:t>
      </w:r>
      <w:r w:rsidRPr="00675C08">
        <w:rPr>
          <w:rFonts w:ascii="Century Gothic"/>
          <w:spacing w:val="-3"/>
          <w:sz w:val="22"/>
          <w:szCs w:val="22"/>
        </w:rPr>
        <w:t xml:space="preserve"> </w:t>
      </w:r>
      <w:r w:rsidRPr="00675C08">
        <w:rPr>
          <w:rFonts w:ascii="Century Gothic"/>
          <w:spacing w:val="-1"/>
          <w:sz w:val="22"/>
          <w:szCs w:val="22"/>
        </w:rPr>
        <w:t>assumes</w:t>
      </w:r>
      <w:r w:rsidRPr="00675C08">
        <w:rPr>
          <w:rFonts w:ascii="Century Gothic"/>
          <w:spacing w:val="-5"/>
          <w:sz w:val="22"/>
          <w:szCs w:val="22"/>
        </w:rPr>
        <w:t xml:space="preserve"> </w:t>
      </w:r>
      <w:r w:rsidRPr="00675C08">
        <w:rPr>
          <w:rFonts w:ascii="Century Gothic"/>
          <w:spacing w:val="-1"/>
          <w:sz w:val="22"/>
          <w:szCs w:val="22"/>
        </w:rPr>
        <w:t>no</w:t>
      </w:r>
      <w:r w:rsidRPr="00675C08">
        <w:rPr>
          <w:rFonts w:ascii="Century Gothic"/>
          <w:spacing w:val="-4"/>
          <w:sz w:val="22"/>
          <w:szCs w:val="22"/>
        </w:rPr>
        <w:t xml:space="preserve"> </w:t>
      </w:r>
      <w:r w:rsidRPr="00675C08">
        <w:rPr>
          <w:rFonts w:ascii="Century Gothic"/>
          <w:spacing w:val="-1"/>
          <w:sz w:val="22"/>
          <w:szCs w:val="22"/>
        </w:rPr>
        <w:t>responsibility</w:t>
      </w:r>
      <w:r w:rsidRPr="00675C08">
        <w:rPr>
          <w:rFonts w:ascii="Century Gothic"/>
          <w:spacing w:val="-5"/>
          <w:sz w:val="22"/>
          <w:szCs w:val="22"/>
        </w:rPr>
        <w:t xml:space="preserve"> </w:t>
      </w:r>
      <w:r w:rsidRPr="00675C08">
        <w:rPr>
          <w:rFonts w:ascii="Century Gothic"/>
          <w:spacing w:val="-1"/>
          <w:sz w:val="22"/>
          <w:szCs w:val="22"/>
        </w:rPr>
        <w:t>for</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5"/>
          <w:sz w:val="22"/>
          <w:szCs w:val="22"/>
        </w:rPr>
        <w:t xml:space="preserve"> </w:t>
      </w:r>
      <w:r w:rsidRPr="00675C08">
        <w:rPr>
          <w:rFonts w:ascii="Century Gothic"/>
          <w:spacing w:val="-1"/>
          <w:sz w:val="22"/>
          <w:szCs w:val="22"/>
        </w:rPr>
        <w:t>omissions,</w:t>
      </w:r>
      <w:r w:rsidRPr="00675C08">
        <w:rPr>
          <w:rFonts w:ascii="Century Gothic"/>
          <w:spacing w:val="-15"/>
          <w:sz w:val="22"/>
          <w:szCs w:val="22"/>
        </w:rPr>
        <w:t xml:space="preserve"> </w:t>
      </w:r>
      <w:r w:rsidRPr="00675C08">
        <w:rPr>
          <w:rFonts w:ascii="Century Gothic"/>
          <w:spacing w:val="-1"/>
          <w:sz w:val="22"/>
          <w:szCs w:val="22"/>
        </w:rPr>
        <w:t>or</w:t>
      </w:r>
      <w:r w:rsidRPr="00675C08">
        <w:rPr>
          <w:rFonts w:ascii="Century Gothic"/>
          <w:spacing w:val="-13"/>
          <w:sz w:val="22"/>
          <w:szCs w:val="22"/>
        </w:rPr>
        <w:t xml:space="preserve"> </w:t>
      </w:r>
      <w:r w:rsidRPr="00675C08">
        <w:rPr>
          <w:rFonts w:ascii="Century Gothic"/>
          <w:spacing w:val="-1"/>
          <w:sz w:val="22"/>
          <w:szCs w:val="22"/>
        </w:rPr>
        <w:t>contrary</w:t>
      </w:r>
      <w:r w:rsidRPr="00675C08">
        <w:rPr>
          <w:rFonts w:ascii="Century Gothic"/>
          <w:spacing w:val="-14"/>
          <w:sz w:val="22"/>
          <w:szCs w:val="22"/>
        </w:rPr>
        <w:t xml:space="preserve"> </w:t>
      </w:r>
      <w:r w:rsidRPr="00675C08">
        <w:rPr>
          <w:rFonts w:ascii="Century Gothic"/>
          <w:spacing w:val="-1"/>
          <w:sz w:val="22"/>
          <w:szCs w:val="22"/>
        </w:rPr>
        <w:t>interpretation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3"/>
          <w:sz w:val="22"/>
          <w:szCs w:val="22"/>
        </w:rPr>
        <w:t xml:space="preserve"> </w:t>
      </w:r>
      <w:r w:rsidRPr="00675C08">
        <w:rPr>
          <w:rFonts w:ascii="Century Gothic"/>
          <w:spacing w:val="-1"/>
          <w:sz w:val="22"/>
          <w:szCs w:val="22"/>
        </w:rPr>
        <w:t>the</w:t>
      </w:r>
      <w:r w:rsidRPr="00675C08">
        <w:rPr>
          <w:rFonts w:ascii="Century Gothic"/>
          <w:spacing w:val="-13"/>
          <w:sz w:val="22"/>
          <w:szCs w:val="22"/>
        </w:rPr>
        <w:t xml:space="preserve"> </w:t>
      </w:r>
      <w:r w:rsidRPr="00675C08">
        <w:rPr>
          <w:rFonts w:ascii="Century Gothic"/>
          <w:spacing w:val="-1"/>
          <w:sz w:val="22"/>
          <w:szCs w:val="22"/>
        </w:rPr>
        <w:t>subject</w:t>
      </w:r>
      <w:r w:rsidRPr="00675C08">
        <w:rPr>
          <w:rFonts w:ascii="Century Gothic"/>
          <w:spacing w:val="-14"/>
          <w:sz w:val="22"/>
          <w:szCs w:val="22"/>
        </w:rPr>
        <w:t xml:space="preserve"> </w:t>
      </w:r>
      <w:r w:rsidRPr="00675C08">
        <w:rPr>
          <w:rFonts w:ascii="Century Gothic"/>
          <w:spacing w:val="-1"/>
          <w:sz w:val="22"/>
          <w:szCs w:val="22"/>
        </w:rPr>
        <w:t>matter</w:t>
      </w:r>
      <w:r w:rsidRPr="00675C08">
        <w:rPr>
          <w:rFonts w:ascii="Century Gothic"/>
          <w:spacing w:val="-13"/>
          <w:sz w:val="22"/>
          <w:szCs w:val="22"/>
        </w:rPr>
        <w:t xml:space="preserve"> </w:t>
      </w:r>
      <w:r w:rsidRPr="00675C08">
        <w:rPr>
          <w:rFonts w:ascii="Century Gothic"/>
          <w:spacing w:val="-1"/>
          <w:sz w:val="22"/>
          <w:szCs w:val="22"/>
        </w:rPr>
        <w:t>herein</w:t>
      </w:r>
      <w:r w:rsidRPr="00675C08">
        <w:rPr>
          <w:rFonts w:ascii="Century Gothic"/>
          <w:spacing w:val="-14"/>
          <w:sz w:val="22"/>
          <w:szCs w:val="22"/>
        </w:rPr>
        <w:t xml:space="preserve"> </w:t>
      </w:r>
      <w:r w:rsidRPr="00675C08">
        <w:rPr>
          <w:rFonts w:ascii="Century Gothic"/>
          <w:spacing w:val="-1"/>
          <w:sz w:val="22"/>
          <w:szCs w:val="22"/>
        </w:rPr>
        <w:t>and</w:t>
      </w:r>
      <w:r w:rsidRPr="00675C08">
        <w:rPr>
          <w:rFonts w:ascii="Century Gothic"/>
          <w:spacing w:val="-13"/>
          <w:sz w:val="22"/>
          <w:szCs w:val="22"/>
        </w:rPr>
        <w:t xml:space="preserve"> </w:t>
      </w:r>
      <w:r w:rsidRPr="00675C08">
        <w:rPr>
          <w:rFonts w:ascii="Century Gothic"/>
          <w:spacing w:val="-1"/>
          <w:sz w:val="22"/>
          <w:szCs w:val="22"/>
        </w:rPr>
        <w:t>does</w:t>
      </w:r>
      <w:r w:rsidRPr="00675C08">
        <w:rPr>
          <w:rFonts w:ascii="Century Gothic"/>
          <w:spacing w:val="-13"/>
          <w:sz w:val="22"/>
          <w:szCs w:val="22"/>
        </w:rPr>
        <w:t xml:space="preserve"> </w:t>
      </w:r>
      <w:r w:rsidRPr="00675C08">
        <w:rPr>
          <w:rFonts w:ascii="Century Gothic"/>
          <w:spacing w:val="-1"/>
          <w:sz w:val="22"/>
          <w:szCs w:val="22"/>
        </w:rPr>
        <w:t>not</w:t>
      </w:r>
      <w:r w:rsidRPr="00675C08">
        <w:rPr>
          <w:rFonts w:ascii="Century Gothic"/>
          <w:spacing w:val="-14"/>
          <w:sz w:val="22"/>
          <w:szCs w:val="22"/>
        </w:rPr>
        <w:t xml:space="preserve"> </w:t>
      </w:r>
      <w:r w:rsidRPr="00675C08">
        <w:rPr>
          <w:rFonts w:ascii="Century Gothic"/>
          <w:spacing w:val="-1"/>
          <w:sz w:val="22"/>
          <w:szCs w:val="22"/>
        </w:rPr>
        <w:t>warrant</w:t>
      </w:r>
      <w:r w:rsidRPr="00675C08">
        <w:rPr>
          <w:rFonts w:ascii="Century Gothic"/>
          <w:spacing w:val="63"/>
          <w:sz w:val="22"/>
          <w:szCs w:val="22"/>
        </w:rPr>
        <w:t xml:space="preserve"> </w:t>
      </w:r>
      <w:r w:rsidRPr="00675C08">
        <w:rPr>
          <w:rFonts w:ascii="Century Gothic"/>
          <w:spacing w:val="-1"/>
          <w:sz w:val="22"/>
          <w:szCs w:val="22"/>
        </w:rPr>
        <w:t>or</w:t>
      </w:r>
      <w:r w:rsidRPr="00675C08">
        <w:rPr>
          <w:rFonts w:ascii="Century Gothic"/>
          <w:spacing w:val="30"/>
          <w:sz w:val="22"/>
          <w:szCs w:val="22"/>
        </w:rPr>
        <w:t xml:space="preserve"> </w:t>
      </w:r>
      <w:r w:rsidRPr="00675C08">
        <w:rPr>
          <w:rFonts w:ascii="Century Gothic"/>
          <w:spacing w:val="-1"/>
          <w:sz w:val="22"/>
          <w:szCs w:val="22"/>
        </w:rPr>
        <w:t>represent</w:t>
      </w:r>
      <w:r w:rsidRPr="00675C08">
        <w:rPr>
          <w:rFonts w:ascii="Century Gothic"/>
          <w:spacing w:val="29"/>
          <w:sz w:val="22"/>
          <w:szCs w:val="22"/>
        </w:rPr>
        <w:t xml:space="preserve"> </w:t>
      </w:r>
      <w:r w:rsidRPr="00675C08">
        <w:rPr>
          <w:rFonts w:ascii="Century Gothic"/>
          <w:sz w:val="22"/>
          <w:szCs w:val="22"/>
        </w:rPr>
        <w:t>at</w:t>
      </w:r>
      <w:r w:rsidRPr="00675C08">
        <w:rPr>
          <w:rFonts w:ascii="Century Gothic"/>
          <w:spacing w:val="29"/>
          <w:sz w:val="22"/>
          <w:szCs w:val="22"/>
        </w:rPr>
        <w:t xml:space="preserve"> </w:t>
      </w:r>
      <w:r w:rsidRPr="00675C08">
        <w:rPr>
          <w:rFonts w:ascii="Century Gothic"/>
          <w:spacing w:val="-1"/>
          <w:sz w:val="22"/>
          <w:szCs w:val="22"/>
        </w:rPr>
        <w:t>any</w:t>
      </w:r>
      <w:r w:rsidRPr="00675C08">
        <w:rPr>
          <w:rFonts w:ascii="Century Gothic"/>
          <w:spacing w:val="29"/>
          <w:sz w:val="22"/>
          <w:szCs w:val="22"/>
        </w:rPr>
        <w:t xml:space="preserve"> </w:t>
      </w:r>
      <w:r w:rsidRPr="00675C08">
        <w:rPr>
          <w:rFonts w:ascii="Century Gothic"/>
          <w:spacing w:val="-1"/>
          <w:sz w:val="22"/>
          <w:szCs w:val="22"/>
        </w:rPr>
        <w:t>time</w:t>
      </w:r>
      <w:r w:rsidRPr="00675C08">
        <w:rPr>
          <w:rFonts w:ascii="Century Gothic"/>
          <w:spacing w:val="30"/>
          <w:sz w:val="22"/>
          <w:szCs w:val="22"/>
        </w:rPr>
        <w:t xml:space="preserve"> </w:t>
      </w:r>
      <w:r w:rsidRPr="00675C08">
        <w:rPr>
          <w:rFonts w:ascii="Century Gothic"/>
          <w:spacing w:val="-1"/>
          <w:sz w:val="22"/>
          <w:szCs w:val="22"/>
        </w:rPr>
        <w:t>that</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contents</w:t>
      </w:r>
      <w:r w:rsidRPr="00675C08">
        <w:rPr>
          <w:rFonts w:ascii="Century Gothic"/>
          <w:spacing w:val="31"/>
          <w:sz w:val="22"/>
          <w:szCs w:val="22"/>
        </w:rPr>
        <w:t xml:space="preserve"> </w:t>
      </w:r>
      <w:r w:rsidRPr="00675C08">
        <w:rPr>
          <w:rFonts w:ascii="Century Gothic"/>
          <w:spacing w:val="-1"/>
          <w:sz w:val="22"/>
          <w:szCs w:val="22"/>
        </w:rPr>
        <w:t>within</w:t>
      </w:r>
      <w:r w:rsidRPr="00675C08">
        <w:rPr>
          <w:rFonts w:ascii="Century Gothic"/>
          <w:spacing w:val="29"/>
          <w:sz w:val="22"/>
          <w:szCs w:val="22"/>
        </w:rPr>
        <w:t xml:space="preserve"> </w:t>
      </w:r>
      <w:r w:rsidRPr="00675C08">
        <w:rPr>
          <w:rFonts w:ascii="Century Gothic"/>
          <w:spacing w:val="-1"/>
          <w:sz w:val="22"/>
          <w:szCs w:val="22"/>
        </w:rPr>
        <w:t>are</w:t>
      </w:r>
      <w:r w:rsidRPr="00675C08">
        <w:rPr>
          <w:rFonts w:ascii="Century Gothic"/>
          <w:spacing w:val="30"/>
          <w:sz w:val="22"/>
          <w:szCs w:val="22"/>
        </w:rPr>
        <w:t xml:space="preserve"> </w:t>
      </w:r>
      <w:r w:rsidRPr="00675C08">
        <w:rPr>
          <w:rFonts w:ascii="Century Gothic"/>
          <w:spacing w:val="-1"/>
          <w:sz w:val="22"/>
          <w:szCs w:val="22"/>
        </w:rPr>
        <w:t>accurate</w:t>
      </w:r>
      <w:r w:rsidRPr="00675C08">
        <w:rPr>
          <w:rFonts w:ascii="Century Gothic"/>
          <w:spacing w:val="30"/>
          <w:sz w:val="22"/>
          <w:szCs w:val="22"/>
        </w:rPr>
        <w:t xml:space="preserve"> </w:t>
      </w:r>
      <w:r w:rsidRPr="00675C08">
        <w:rPr>
          <w:rFonts w:ascii="Century Gothic"/>
          <w:spacing w:val="-1"/>
          <w:sz w:val="22"/>
          <w:szCs w:val="22"/>
        </w:rPr>
        <w:t>due</w:t>
      </w:r>
      <w:r w:rsidRPr="00675C08">
        <w:rPr>
          <w:rFonts w:ascii="Century Gothic"/>
          <w:spacing w:val="30"/>
          <w:sz w:val="22"/>
          <w:szCs w:val="22"/>
        </w:rPr>
        <w:t xml:space="preserve"> </w:t>
      </w:r>
      <w:r w:rsidRPr="00675C08">
        <w:rPr>
          <w:rFonts w:ascii="Century Gothic"/>
          <w:spacing w:val="-1"/>
          <w:sz w:val="22"/>
          <w:szCs w:val="22"/>
        </w:rPr>
        <w:t>to</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rapidly</w:t>
      </w:r>
      <w:r w:rsidRPr="00675C08">
        <w:rPr>
          <w:rFonts w:ascii="Century Gothic"/>
          <w:spacing w:val="69"/>
          <w:sz w:val="22"/>
          <w:szCs w:val="22"/>
        </w:rPr>
        <w:t xml:space="preserve"> </w:t>
      </w:r>
      <w:r w:rsidRPr="00675C08">
        <w:rPr>
          <w:rFonts w:ascii="Century Gothic"/>
          <w:spacing w:val="-1"/>
          <w:sz w:val="22"/>
          <w:szCs w:val="22"/>
        </w:rPr>
        <w:t>changing nature of the</w:t>
      </w:r>
      <w:r w:rsidRPr="00675C08">
        <w:rPr>
          <w:rFonts w:ascii="Century Gothic"/>
          <w:spacing w:val="-3"/>
          <w:sz w:val="22"/>
          <w:szCs w:val="22"/>
        </w:rPr>
        <w:t xml:space="preserve"> </w:t>
      </w:r>
      <w:r w:rsidRPr="00675C08">
        <w:rPr>
          <w:rFonts w:ascii="Century Gothic"/>
          <w:spacing w:val="-1"/>
          <w:sz w:val="22"/>
          <w:szCs w:val="22"/>
        </w:rPr>
        <w:t>Internet.</w:t>
      </w:r>
    </w:p>
    <w:p w14:paraId="1CF2E73B" w14:textId="77777777" w:rsidR="002B5448" w:rsidRPr="00675C08" w:rsidRDefault="002B5448" w:rsidP="002B5448">
      <w:pPr>
        <w:spacing w:before="10" w:line="240" w:lineRule="auto"/>
        <w:jc w:val="left"/>
        <w:rPr>
          <w:rFonts w:ascii="Century Gothic" w:hAnsi="Century Gothic" w:cs="Century Gothic"/>
          <w:sz w:val="22"/>
          <w:szCs w:val="22"/>
        </w:rPr>
      </w:pPr>
    </w:p>
    <w:p w14:paraId="2D9D90F6" w14:textId="77777777" w:rsidR="002B5448" w:rsidRPr="00675C08" w:rsidRDefault="002B5448" w:rsidP="002B5448">
      <w:pPr>
        <w:spacing w:line="240" w:lineRule="auto"/>
        <w:ind w:left="119"/>
        <w:jc w:val="left"/>
        <w:rPr>
          <w:rFonts w:ascii="Century Gothic" w:hAnsi="Century Gothic" w:cs="Century Gothic"/>
          <w:sz w:val="22"/>
          <w:szCs w:val="22"/>
        </w:rPr>
      </w:pPr>
      <w:r w:rsidRPr="00675C08">
        <w:rPr>
          <w:rFonts w:ascii="Century Gothic"/>
          <w:spacing w:val="-2"/>
          <w:sz w:val="22"/>
          <w:szCs w:val="22"/>
        </w:rPr>
        <w:t xml:space="preserve">Any </w:t>
      </w:r>
      <w:r w:rsidRPr="00675C08">
        <w:rPr>
          <w:rFonts w:ascii="Century Gothic"/>
          <w:spacing w:val="-1"/>
          <w:sz w:val="22"/>
          <w:szCs w:val="22"/>
        </w:rPr>
        <w:t>perceived slights of specific</w:t>
      </w:r>
      <w:r w:rsidRPr="00675C08">
        <w:rPr>
          <w:rFonts w:ascii="Century Gothic"/>
          <w:sz w:val="22"/>
          <w:szCs w:val="22"/>
        </w:rPr>
        <w:t xml:space="preserve"> </w:t>
      </w:r>
      <w:r w:rsidRPr="00675C08">
        <w:rPr>
          <w:rFonts w:ascii="Century Gothic"/>
          <w:spacing w:val="-1"/>
          <w:sz w:val="22"/>
          <w:szCs w:val="22"/>
        </w:rPr>
        <w:t>persons,</w:t>
      </w:r>
      <w:r w:rsidRPr="00675C08">
        <w:rPr>
          <w:rFonts w:ascii="Century Gothic"/>
          <w:spacing w:val="-3"/>
          <w:sz w:val="22"/>
          <w:szCs w:val="22"/>
        </w:rPr>
        <w:t xml:space="preserve"> </w:t>
      </w:r>
      <w:r w:rsidRPr="00675C08">
        <w:rPr>
          <w:rFonts w:ascii="Century Gothic"/>
          <w:spacing w:val="-1"/>
          <w:sz w:val="22"/>
          <w:szCs w:val="22"/>
        </w:rPr>
        <w:t>peoples,</w:t>
      </w:r>
      <w:r w:rsidRPr="00675C08">
        <w:rPr>
          <w:rFonts w:ascii="Century Gothic"/>
          <w:spacing w:val="-3"/>
          <w:sz w:val="22"/>
          <w:szCs w:val="22"/>
        </w:rPr>
        <w:t xml:space="preserve"> </w:t>
      </w:r>
      <w:r w:rsidRPr="00675C08">
        <w:rPr>
          <w:rFonts w:ascii="Century Gothic"/>
          <w:spacing w:val="-1"/>
          <w:sz w:val="22"/>
          <w:szCs w:val="22"/>
        </w:rPr>
        <w:t xml:space="preserve">or organizations </w:t>
      </w:r>
      <w:r w:rsidRPr="00675C08">
        <w:rPr>
          <w:rFonts w:ascii="Century Gothic"/>
          <w:sz w:val="22"/>
          <w:szCs w:val="22"/>
        </w:rPr>
        <w:t>are</w:t>
      </w:r>
      <w:r w:rsidRPr="00675C08">
        <w:rPr>
          <w:rFonts w:ascii="Century Gothic"/>
          <w:spacing w:val="-1"/>
          <w:sz w:val="22"/>
          <w:szCs w:val="22"/>
        </w:rPr>
        <w:t xml:space="preserve"> unintentional.</w:t>
      </w:r>
    </w:p>
    <w:p w14:paraId="10CEEEA2" w14:textId="77777777" w:rsidR="002B5448" w:rsidRPr="00675C08" w:rsidRDefault="002B5448" w:rsidP="002B5448">
      <w:pPr>
        <w:spacing w:before="3" w:line="240" w:lineRule="auto"/>
        <w:jc w:val="left"/>
        <w:rPr>
          <w:rFonts w:ascii="Century Gothic" w:hAnsi="Century Gothic" w:cs="Century Gothic"/>
          <w:sz w:val="22"/>
          <w:szCs w:val="22"/>
        </w:rPr>
      </w:pPr>
    </w:p>
    <w:p w14:paraId="6DA5785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purpose</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this</w:t>
      </w:r>
      <w:r w:rsidRPr="00675C08">
        <w:rPr>
          <w:rFonts w:ascii="Century Gothic"/>
          <w:spacing w:val="2"/>
          <w:sz w:val="22"/>
          <w:szCs w:val="22"/>
        </w:rPr>
        <w:t xml:space="preserve"> </w:t>
      </w:r>
      <w:r w:rsidRPr="00675C08">
        <w:rPr>
          <w:rFonts w:ascii="Century Gothic"/>
          <w:spacing w:val="-2"/>
          <w:sz w:val="22"/>
          <w:szCs w:val="22"/>
        </w:rPr>
        <w:t>book</w:t>
      </w:r>
      <w:r w:rsidRPr="00675C08">
        <w:rPr>
          <w:rFonts w:ascii="Century Gothic"/>
          <w:spacing w:val="1"/>
          <w:sz w:val="22"/>
          <w:szCs w:val="22"/>
        </w:rPr>
        <w:t xml:space="preserve"> </w:t>
      </w:r>
      <w:r w:rsidRPr="00675C08">
        <w:rPr>
          <w:rFonts w:ascii="Century Gothic"/>
          <w:sz w:val="22"/>
          <w:szCs w:val="22"/>
        </w:rPr>
        <w:t>is</w:t>
      </w:r>
      <w:r w:rsidRPr="00675C08">
        <w:rPr>
          <w:rFonts w:ascii="Century Gothic"/>
          <w:spacing w:val="2"/>
          <w:sz w:val="22"/>
          <w:szCs w:val="22"/>
        </w:rPr>
        <w:t xml:space="preserve"> </w:t>
      </w:r>
      <w:r w:rsidRPr="00675C08">
        <w:rPr>
          <w:rFonts w:ascii="Century Gothic"/>
          <w:spacing w:val="-1"/>
          <w:sz w:val="22"/>
          <w:szCs w:val="22"/>
        </w:rPr>
        <w:t>to</w:t>
      </w:r>
      <w:r w:rsidRPr="00675C08">
        <w:rPr>
          <w:rFonts w:ascii="Century Gothic"/>
          <w:sz w:val="22"/>
          <w:szCs w:val="22"/>
        </w:rPr>
        <w:t xml:space="preserve"> </w:t>
      </w:r>
      <w:r w:rsidRPr="00675C08">
        <w:rPr>
          <w:rFonts w:ascii="Century Gothic"/>
          <w:spacing w:val="-1"/>
          <w:sz w:val="22"/>
          <w:szCs w:val="22"/>
        </w:rPr>
        <w:t>educate</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1"/>
          <w:sz w:val="22"/>
          <w:szCs w:val="22"/>
        </w:rPr>
        <w:t xml:space="preserve"> </w:t>
      </w:r>
      <w:r w:rsidRPr="00675C08">
        <w:rPr>
          <w:rFonts w:ascii="Century Gothic"/>
          <w:spacing w:val="-1"/>
          <w:sz w:val="22"/>
          <w:szCs w:val="22"/>
        </w:rPr>
        <w:t>there are</w:t>
      </w:r>
      <w:r w:rsidRPr="00675C08">
        <w:rPr>
          <w:rFonts w:ascii="Century Gothic"/>
          <w:spacing w:val="2"/>
          <w:sz w:val="22"/>
          <w:szCs w:val="22"/>
        </w:rPr>
        <w:t xml:space="preserve"> </w:t>
      </w:r>
      <w:r w:rsidRPr="00675C08">
        <w:rPr>
          <w:rFonts w:ascii="Century Gothic"/>
          <w:spacing w:val="-1"/>
          <w:sz w:val="22"/>
          <w:szCs w:val="22"/>
        </w:rPr>
        <w:t>no</w:t>
      </w:r>
      <w:r w:rsidRPr="00675C08">
        <w:rPr>
          <w:rFonts w:ascii="Century Gothic"/>
          <w:sz w:val="22"/>
          <w:szCs w:val="22"/>
        </w:rPr>
        <w:t xml:space="preserve"> </w:t>
      </w:r>
      <w:r w:rsidRPr="00675C08">
        <w:rPr>
          <w:rFonts w:ascii="Century Gothic"/>
          <w:spacing w:val="-1"/>
          <w:sz w:val="22"/>
          <w:szCs w:val="22"/>
        </w:rPr>
        <w:t>guarantees</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income,</w:t>
      </w:r>
      <w:r w:rsidRPr="00675C08">
        <w:rPr>
          <w:rFonts w:ascii="Century Gothic"/>
          <w:sz w:val="22"/>
          <w:szCs w:val="22"/>
        </w:rPr>
        <w:t xml:space="preserve"> </w:t>
      </w:r>
      <w:r w:rsidRPr="00675C08">
        <w:rPr>
          <w:rFonts w:ascii="Century Gothic"/>
          <w:spacing w:val="-1"/>
          <w:sz w:val="22"/>
          <w:szCs w:val="22"/>
        </w:rPr>
        <w:t>sales</w:t>
      </w:r>
      <w:r w:rsidRPr="00675C08">
        <w:rPr>
          <w:rFonts w:ascii="Century Gothic"/>
          <w:spacing w:val="45"/>
          <w:sz w:val="22"/>
          <w:szCs w:val="22"/>
        </w:rPr>
        <w:t xml:space="preserve"> </w:t>
      </w:r>
      <w:r w:rsidRPr="00675C08">
        <w:rPr>
          <w:rFonts w:ascii="Century Gothic"/>
          <w:spacing w:val="-1"/>
          <w:sz w:val="22"/>
          <w:szCs w:val="22"/>
        </w:rPr>
        <w:t>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implied.</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publisher/author/reseller</w:t>
      </w:r>
      <w:r w:rsidRPr="00675C08">
        <w:rPr>
          <w:rFonts w:ascii="Century Gothic"/>
          <w:spacing w:val="2"/>
          <w:sz w:val="22"/>
          <w:szCs w:val="22"/>
        </w:rPr>
        <w:t xml:space="preserve"> </w:t>
      </w:r>
      <w:r w:rsidRPr="00675C08">
        <w:rPr>
          <w:rFonts w:ascii="Century Gothic"/>
          <w:sz w:val="22"/>
          <w:szCs w:val="22"/>
        </w:rPr>
        <w:t>can</w:t>
      </w:r>
      <w:r w:rsidRPr="00675C08">
        <w:rPr>
          <w:rFonts w:ascii="Century Gothic"/>
          <w:spacing w:val="1"/>
          <w:sz w:val="22"/>
          <w:szCs w:val="22"/>
        </w:rPr>
        <w:t xml:space="preserve"> </w:t>
      </w:r>
      <w:r w:rsidRPr="00675C08">
        <w:rPr>
          <w:rFonts w:ascii="Century Gothic"/>
          <w:spacing w:val="-2"/>
          <w:sz w:val="22"/>
          <w:szCs w:val="22"/>
        </w:rPr>
        <w:t>therefore</w:t>
      </w:r>
      <w:r w:rsidRPr="00675C08">
        <w:rPr>
          <w:rFonts w:ascii="Century Gothic"/>
          <w:spacing w:val="2"/>
          <w:sz w:val="22"/>
          <w:szCs w:val="22"/>
        </w:rPr>
        <w:t xml:space="preserve"> </w:t>
      </w:r>
      <w:r w:rsidRPr="00675C08">
        <w:rPr>
          <w:rFonts w:ascii="Century Gothic"/>
          <w:spacing w:val="-1"/>
          <w:sz w:val="22"/>
          <w:szCs w:val="22"/>
        </w:rPr>
        <w:t>not</w:t>
      </w:r>
      <w:r w:rsidRPr="00675C08">
        <w:rPr>
          <w:rFonts w:ascii="Century Gothic"/>
          <w:spacing w:val="1"/>
          <w:sz w:val="22"/>
          <w:szCs w:val="22"/>
        </w:rPr>
        <w:t xml:space="preserve"> </w:t>
      </w:r>
      <w:r w:rsidRPr="00675C08">
        <w:rPr>
          <w:rFonts w:ascii="Century Gothic"/>
          <w:sz w:val="22"/>
          <w:szCs w:val="22"/>
        </w:rPr>
        <w:t>be</w:t>
      </w:r>
      <w:r w:rsidRPr="00675C08">
        <w:rPr>
          <w:rFonts w:ascii="Century Gothic"/>
          <w:spacing w:val="2"/>
          <w:sz w:val="22"/>
          <w:szCs w:val="22"/>
        </w:rPr>
        <w:t xml:space="preserve"> </w:t>
      </w:r>
      <w:r w:rsidRPr="00675C08">
        <w:rPr>
          <w:rFonts w:ascii="Century Gothic"/>
          <w:sz w:val="22"/>
          <w:szCs w:val="22"/>
        </w:rPr>
        <w:t>held</w:t>
      </w:r>
      <w:r w:rsidRPr="00675C08">
        <w:rPr>
          <w:rFonts w:ascii="Century Gothic"/>
          <w:spacing w:val="49"/>
          <w:sz w:val="22"/>
          <w:szCs w:val="22"/>
        </w:rPr>
        <w:t xml:space="preserve"> </w:t>
      </w:r>
      <w:r w:rsidRPr="00675C08">
        <w:rPr>
          <w:rFonts w:ascii="Century Gothic"/>
          <w:spacing w:val="-1"/>
          <w:sz w:val="22"/>
          <w:szCs w:val="22"/>
        </w:rPr>
        <w:t>accountable</w:t>
      </w:r>
      <w:r w:rsidRPr="00675C08">
        <w:rPr>
          <w:rFonts w:ascii="Century Gothic"/>
          <w:spacing w:val="2"/>
          <w:sz w:val="22"/>
          <w:szCs w:val="22"/>
        </w:rPr>
        <w:t xml:space="preserve"> </w:t>
      </w:r>
      <w:r w:rsidRPr="00675C08">
        <w:rPr>
          <w:rFonts w:ascii="Century Gothic"/>
          <w:spacing w:val="-1"/>
          <w:sz w:val="22"/>
          <w:szCs w:val="22"/>
        </w:rPr>
        <w:t>for</w:t>
      </w:r>
      <w:r w:rsidRPr="00675C08">
        <w:rPr>
          <w:rFonts w:ascii="Century Gothic"/>
          <w:spacing w:val="2"/>
          <w:sz w:val="22"/>
          <w:szCs w:val="22"/>
        </w:rPr>
        <w:t xml:space="preserve"> </w:t>
      </w:r>
      <w:r w:rsidRPr="00675C08">
        <w:rPr>
          <w:rFonts w:ascii="Century Gothic"/>
          <w:spacing w:val="-1"/>
          <w:sz w:val="22"/>
          <w:szCs w:val="22"/>
        </w:rPr>
        <w:t>any</w:t>
      </w:r>
      <w:r w:rsidRPr="00675C08">
        <w:rPr>
          <w:rFonts w:ascii="Century Gothic"/>
          <w:sz w:val="22"/>
          <w:szCs w:val="22"/>
        </w:rPr>
        <w:t xml:space="preserve"> </w:t>
      </w:r>
      <w:r w:rsidRPr="00675C08">
        <w:rPr>
          <w:rFonts w:ascii="Century Gothic"/>
          <w:spacing w:val="-1"/>
          <w:sz w:val="22"/>
          <w:szCs w:val="22"/>
        </w:rPr>
        <w:t>poor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you</w:t>
      </w:r>
      <w:r w:rsidRPr="00675C08">
        <w:rPr>
          <w:rFonts w:ascii="Century Gothic"/>
          <w:spacing w:val="1"/>
          <w:sz w:val="22"/>
          <w:szCs w:val="22"/>
        </w:rPr>
        <w:t xml:space="preserve"> </w:t>
      </w:r>
      <w:r w:rsidRPr="00675C08">
        <w:rPr>
          <w:rFonts w:ascii="Century Gothic"/>
          <w:spacing w:val="-1"/>
          <w:sz w:val="22"/>
          <w:szCs w:val="22"/>
        </w:rPr>
        <w:t>may</w:t>
      </w:r>
      <w:r w:rsidRPr="00675C08">
        <w:rPr>
          <w:rFonts w:ascii="Century Gothic"/>
          <w:sz w:val="22"/>
          <w:szCs w:val="22"/>
        </w:rPr>
        <w:t xml:space="preserve"> </w:t>
      </w:r>
      <w:r w:rsidRPr="00675C08">
        <w:rPr>
          <w:rFonts w:ascii="Century Gothic"/>
          <w:spacing w:val="-1"/>
          <w:sz w:val="22"/>
          <w:szCs w:val="22"/>
        </w:rPr>
        <w:t>attain</w:t>
      </w:r>
      <w:r w:rsidRPr="00675C08">
        <w:rPr>
          <w:rFonts w:ascii="Century Gothic"/>
          <w:spacing w:val="1"/>
          <w:sz w:val="22"/>
          <w:szCs w:val="22"/>
        </w:rPr>
        <w:t xml:space="preserve"> </w:t>
      </w:r>
      <w:r w:rsidRPr="00675C08">
        <w:rPr>
          <w:rFonts w:ascii="Century Gothic"/>
          <w:spacing w:val="-1"/>
          <w:sz w:val="22"/>
          <w:szCs w:val="22"/>
        </w:rPr>
        <w:t>when</w:t>
      </w:r>
      <w:r w:rsidRPr="00675C08">
        <w:rPr>
          <w:rFonts w:ascii="Century Gothic"/>
          <w:spacing w:val="1"/>
          <w:sz w:val="22"/>
          <w:szCs w:val="22"/>
        </w:rPr>
        <w:t xml:space="preserve"> </w:t>
      </w:r>
      <w:r w:rsidRPr="00675C08">
        <w:rPr>
          <w:rFonts w:ascii="Century Gothic"/>
          <w:spacing w:val="-1"/>
          <w:sz w:val="22"/>
          <w:szCs w:val="22"/>
        </w:rPr>
        <w:t>implementing</w:t>
      </w:r>
      <w:r w:rsidRPr="00675C08">
        <w:rPr>
          <w:rFonts w:ascii="Century Gothic"/>
          <w:spacing w:val="1"/>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techniques</w:t>
      </w:r>
      <w:r w:rsidRPr="00675C08">
        <w:rPr>
          <w:rFonts w:ascii="Century Gothic"/>
          <w:spacing w:val="51"/>
          <w:sz w:val="22"/>
          <w:szCs w:val="22"/>
        </w:rPr>
        <w:t xml:space="preserve"> </w:t>
      </w:r>
      <w:r w:rsidRPr="00675C08">
        <w:rPr>
          <w:rFonts w:ascii="Century Gothic"/>
          <w:spacing w:val="-1"/>
          <w:sz w:val="22"/>
          <w:szCs w:val="22"/>
        </w:rPr>
        <w:t>or when</w:t>
      </w:r>
      <w:r w:rsidRPr="00675C08">
        <w:rPr>
          <w:rFonts w:ascii="Century Gothic"/>
          <w:spacing w:val="-2"/>
          <w:sz w:val="22"/>
          <w:szCs w:val="22"/>
        </w:rPr>
        <w:t xml:space="preserve"> </w:t>
      </w:r>
      <w:r w:rsidRPr="00675C08">
        <w:rPr>
          <w:rFonts w:ascii="Century Gothic"/>
          <w:spacing w:val="-1"/>
          <w:sz w:val="22"/>
          <w:szCs w:val="22"/>
        </w:rPr>
        <w:t>following any</w:t>
      </w:r>
      <w:r w:rsidRPr="00675C08">
        <w:rPr>
          <w:rFonts w:ascii="Century Gothic"/>
          <w:spacing w:val="-4"/>
          <w:sz w:val="22"/>
          <w:szCs w:val="22"/>
        </w:rPr>
        <w:t xml:space="preserve"> </w:t>
      </w:r>
      <w:r w:rsidRPr="00675C08">
        <w:rPr>
          <w:rFonts w:ascii="Century Gothic"/>
          <w:spacing w:val="-1"/>
          <w:sz w:val="22"/>
          <w:szCs w:val="22"/>
        </w:rPr>
        <w:t>guidelines set</w:t>
      </w:r>
      <w:r w:rsidRPr="00675C08">
        <w:rPr>
          <w:rFonts w:ascii="Century Gothic"/>
          <w:spacing w:val="-2"/>
          <w:sz w:val="22"/>
          <w:szCs w:val="22"/>
        </w:rPr>
        <w:t xml:space="preserve"> </w:t>
      </w:r>
      <w:r w:rsidRPr="00675C08">
        <w:rPr>
          <w:rFonts w:ascii="Century Gothic"/>
          <w:spacing w:val="-1"/>
          <w:sz w:val="22"/>
          <w:szCs w:val="22"/>
        </w:rPr>
        <w:t>out</w:t>
      </w:r>
      <w:r w:rsidRPr="00675C08">
        <w:rPr>
          <w:rFonts w:ascii="Century Gothic"/>
          <w:spacing w:val="-2"/>
          <w:sz w:val="22"/>
          <w:szCs w:val="22"/>
        </w:rPr>
        <w:t xml:space="preserve"> </w:t>
      </w:r>
      <w:r w:rsidRPr="00675C08">
        <w:rPr>
          <w:rFonts w:ascii="Century Gothic"/>
          <w:spacing w:val="-1"/>
          <w:sz w:val="22"/>
          <w:szCs w:val="22"/>
        </w:rPr>
        <w:t xml:space="preserve">for you </w:t>
      </w:r>
      <w:r w:rsidRPr="00675C08">
        <w:rPr>
          <w:rFonts w:ascii="Century Gothic"/>
          <w:sz w:val="22"/>
          <w:szCs w:val="22"/>
        </w:rPr>
        <w:t>in</w:t>
      </w:r>
      <w:r w:rsidRPr="00675C08">
        <w:rPr>
          <w:rFonts w:ascii="Century Gothic"/>
          <w:spacing w:val="-2"/>
          <w:sz w:val="22"/>
          <w:szCs w:val="22"/>
        </w:rPr>
        <w:t xml:space="preserve"> </w:t>
      </w:r>
      <w:r w:rsidRPr="00675C08">
        <w:rPr>
          <w:rFonts w:ascii="Century Gothic"/>
          <w:spacing w:val="-1"/>
          <w:sz w:val="22"/>
          <w:szCs w:val="22"/>
        </w:rPr>
        <w:t>this book.</w:t>
      </w:r>
    </w:p>
    <w:p w14:paraId="0006AA5B" w14:textId="77777777" w:rsidR="002B5448" w:rsidRPr="00675C08" w:rsidRDefault="002B5448" w:rsidP="002B5448">
      <w:pPr>
        <w:spacing w:before="7" w:line="240" w:lineRule="auto"/>
        <w:jc w:val="left"/>
        <w:rPr>
          <w:rFonts w:ascii="Century Gothic" w:hAnsi="Century Gothic" w:cs="Century Gothic"/>
          <w:sz w:val="22"/>
          <w:szCs w:val="22"/>
        </w:rPr>
      </w:pPr>
    </w:p>
    <w:p w14:paraId="1AC20535" w14:textId="77777777" w:rsidR="002B5448" w:rsidRPr="00675C08" w:rsidRDefault="002B5448" w:rsidP="002B5448">
      <w:pPr>
        <w:spacing w:line="240" w:lineRule="auto"/>
        <w:ind w:left="119" w:right="116"/>
        <w:jc w:val="left"/>
        <w:rPr>
          <w:rFonts w:ascii="Century Gothic" w:hAnsi="Century Gothic" w:cs="Century Gothic"/>
          <w:sz w:val="22"/>
          <w:szCs w:val="22"/>
        </w:rPr>
      </w:pPr>
      <w:r w:rsidRPr="00675C08">
        <w:rPr>
          <w:rFonts w:ascii="Century Gothic"/>
          <w:spacing w:val="-2"/>
          <w:sz w:val="22"/>
          <w:szCs w:val="22"/>
        </w:rPr>
        <w:t>Any</w:t>
      </w:r>
      <w:r w:rsidRPr="00675C08">
        <w:rPr>
          <w:rFonts w:ascii="Century Gothic"/>
          <w:spacing w:val="19"/>
          <w:sz w:val="22"/>
          <w:szCs w:val="22"/>
        </w:rPr>
        <w:t xml:space="preserve"> </w:t>
      </w:r>
      <w:r w:rsidRPr="00675C08">
        <w:rPr>
          <w:rFonts w:ascii="Century Gothic"/>
          <w:spacing w:val="-1"/>
          <w:sz w:val="22"/>
          <w:szCs w:val="22"/>
        </w:rPr>
        <w:t>product,</w:t>
      </w:r>
      <w:r w:rsidRPr="00675C08">
        <w:rPr>
          <w:rFonts w:ascii="Century Gothic"/>
          <w:spacing w:val="18"/>
          <w:sz w:val="22"/>
          <w:szCs w:val="22"/>
        </w:rPr>
        <w:t xml:space="preserve"> </w:t>
      </w:r>
      <w:r w:rsidRPr="00675C08">
        <w:rPr>
          <w:rFonts w:ascii="Century Gothic"/>
          <w:spacing w:val="-1"/>
          <w:sz w:val="22"/>
          <w:szCs w:val="22"/>
        </w:rPr>
        <w:t>website,</w:t>
      </w:r>
      <w:r w:rsidRPr="00675C08">
        <w:rPr>
          <w:rFonts w:ascii="Century Gothic"/>
          <w:spacing w:val="18"/>
          <w:sz w:val="22"/>
          <w:szCs w:val="22"/>
        </w:rPr>
        <w:t xml:space="preserve"> </w:t>
      </w:r>
      <w:r w:rsidRPr="00675C08">
        <w:rPr>
          <w:rFonts w:ascii="Century Gothic"/>
          <w:spacing w:val="-1"/>
          <w:sz w:val="22"/>
          <w:szCs w:val="22"/>
        </w:rPr>
        <w:t>and</w:t>
      </w:r>
      <w:r w:rsidRPr="00675C08">
        <w:rPr>
          <w:rFonts w:ascii="Century Gothic"/>
          <w:spacing w:val="19"/>
          <w:sz w:val="22"/>
          <w:szCs w:val="22"/>
        </w:rPr>
        <w:t xml:space="preserve"> </w:t>
      </w:r>
      <w:r w:rsidRPr="00675C08">
        <w:rPr>
          <w:rFonts w:ascii="Century Gothic"/>
          <w:spacing w:val="-1"/>
          <w:sz w:val="22"/>
          <w:szCs w:val="22"/>
        </w:rPr>
        <w:t>company</w:t>
      </w:r>
      <w:r w:rsidRPr="00675C08">
        <w:rPr>
          <w:rFonts w:ascii="Century Gothic"/>
          <w:spacing w:val="19"/>
          <w:sz w:val="22"/>
          <w:szCs w:val="22"/>
        </w:rPr>
        <w:t xml:space="preserve"> </w:t>
      </w:r>
      <w:r w:rsidRPr="00675C08">
        <w:rPr>
          <w:rFonts w:ascii="Century Gothic"/>
          <w:spacing w:val="-1"/>
          <w:sz w:val="22"/>
          <w:szCs w:val="22"/>
        </w:rPr>
        <w:t>names</w:t>
      </w:r>
      <w:r w:rsidRPr="00675C08">
        <w:rPr>
          <w:rFonts w:ascii="Century Gothic"/>
          <w:spacing w:val="20"/>
          <w:sz w:val="22"/>
          <w:szCs w:val="22"/>
        </w:rPr>
        <w:t xml:space="preserve"> </w:t>
      </w:r>
      <w:r w:rsidRPr="00675C08">
        <w:rPr>
          <w:rFonts w:ascii="Century Gothic"/>
          <w:spacing w:val="-1"/>
          <w:sz w:val="22"/>
          <w:szCs w:val="22"/>
        </w:rPr>
        <w:t>mentioned</w:t>
      </w:r>
      <w:r w:rsidRPr="00675C08">
        <w:rPr>
          <w:rFonts w:ascii="Century Gothic"/>
          <w:spacing w:val="19"/>
          <w:sz w:val="22"/>
          <w:szCs w:val="22"/>
        </w:rPr>
        <w:t xml:space="preserve"> </w:t>
      </w:r>
      <w:r w:rsidRPr="00675C08">
        <w:rPr>
          <w:rFonts w:ascii="Century Gothic"/>
          <w:sz w:val="22"/>
          <w:szCs w:val="22"/>
        </w:rPr>
        <w:t>in</w:t>
      </w:r>
      <w:r w:rsidRPr="00675C08">
        <w:rPr>
          <w:rFonts w:ascii="Century Gothic"/>
          <w:spacing w:val="19"/>
          <w:sz w:val="22"/>
          <w:szCs w:val="22"/>
        </w:rPr>
        <w:t xml:space="preserve"> </w:t>
      </w:r>
      <w:r w:rsidRPr="00675C08">
        <w:rPr>
          <w:rFonts w:ascii="Century Gothic"/>
          <w:spacing w:val="-1"/>
          <w:sz w:val="22"/>
          <w:szCs w:val="22"/>
        </w:rPr>
        <w:t>this</w:t>
      </w:r>
      <w:r w:rsidRPr="00675C08">
        <w:rPr>
          <w:rFonts w:ascii="Century Gothic"/>
          <w:spacing w:val="20"/>
          <w:sz w:val="22"/>
          <w:szCs w:val="22"/>
        </w:rPr>
        <w:t xml:space="preserve"> </w:t>
      </w:r>
      <w:r w:rsidRPr="00675C08">
        <w:rPr>
          <w:rFonts w:ascii="Century Gothic"/>
          <w:spacing w:val="-1"/>
          <w:sz w:val="22"/>
          <w:szCs w:val="22"/>
        </w:rPr>
        <w:t>report</w:t>
      </w:r>
      <w:r w:rsidRPr="00675C08">
        <w:rPr>
          <w:rFonts w:ascii="Century Gothic"/>
          <w:spacing w:val="19"/>
          <w:sz w:val="22"/>
          <w:szCs w:val="22"/>
        </w:rPr>
        <w:t xml:space="preserve"> </w:t>
      </w:r>
      <w:r w:rsidRPr="00675C08">
        <w:rPr>
          <w:rFonts w:ascii="Century Gothic"/>
          <w:spacing w:val="-1"/>
          <w:sz w:val="22"/>
          <w:szCs w:val="22"/>
        </w:rPr>
        <w:t>are</w:t>
      </w:r>
      <w:r w:rsidRPr="00675C08">
        <w:rPr>
          <w:rFonts w:ascii="Century Gothic"/>
          <w:spacing w:val="20"/>
          <w:sz w:val="22"/>
          <w:szCs w:val="22"/>
        </w:rPr>
        <w:t xml:space="preserve"> </w:t>
      </w:r>
      <w:r w:rsidRPr="00675C08">
        <w:rPr>
          <w:rFonts w:ascii="Century Gothic"/>
          <w:spacing w:val="-1"/>
          <w:sz w:val="22"/>
          <w:szCs w:val="22"/>
        </w:rPr>
        <w:t>the</w:t>
      </w:r>
      <w:r w:rsidRPr="00675C08">
        <w:rPr>
          <w:rFonts w:ascii="Century Gothic"/>
          <w:spacing w:val="41"/>
          <w:sz w:val="22"/>
          <w:szCs w:val="22"/>
        </w:rPr>
        <w:t xml:space="preserve"> </w:t>
      </w:r>
      <w:r w:rsidRPr="00675C08">
        <w:rPr>
          <w:rFonts w:ascii="Century Gothic"/>
          <w:spacing w:val="-1"/>
          <w:sz w:val="22"/>
          <w:szCs w:val="22"/>
        </w:rPr>
        <w:t>trademarks</w:t>
      </w:r>
      <w:r w:rsidRPr="00675C08">
        <w:rPr>
          <w:rFonts w:ascii="Century Gothic"/>
          <w:spacing w:val="12"/>
          <w:sz w:val="22"/>
          <w:szCs w:val="22"/>
        </w:rPr>
        <w:t xml:space="preserve"> </w:t>
      </w:r>
      <w:r w:rsidRPr="00675C08">
        <w:rPr>
          <w:rFonts w:ascii="Century Gothic"/>
          <w:spacing w:val="-1"/>
          <w:sz w:val="22"/>
          <w:szCs w:val="22"/>
        </w:rPr>
        <w:t>or</w:t>
      </w:r>
      <w:r w:rsidRPr="00675C08">
        <w:rPr>
          <w:rFonts w:ascii="Century Gothic"/>
          <w:spacing w:val="12"/>
          <w:sz w:val="22"/>
          <w:szCs w:val="22"/>
        </w:rPr>
        <w:t xml:space="preserve"> </w:t>
      </w:r>
      <w:r w:rsidRPr="00675C08">
        <w:rPr>
          <w:rFonts w:ascii="Century Gothic"/>
          <w:spacing w:val="-1"/>
          <w:sz w:val="22"/>
          <w:szCs w:val="22"/>
        </w:rPr>
        <w:t>copyright</w:t>
      </w:r>
      <w:r w:rsidRPr="00675C08">
        <w:rPr>
          <w:rFonts w:ascii="Century Gothic"/>
          <w:spacing w:val="11"/>
          <w:sz w:val="22"/>
          <w:szCs w:val="22"/>
        </w:rPr>
        <w:t xml:space="preserve"> </w:t>
      </w:r>
      <w:r w:rsidRPr="00675C08">
        <w:rPr>
          <w:rFonts w:ascii="Century Gothic"/>
          <w:spacing w:val="-1"/>
          <w:sz w:val="22"/>
          <w:szCs w:val="22"/>
        </w:rPr>
        <w:t>properties</w:t>
      </w:r>
      <w:r w:rsidRPr="00675C08">
        <w:rPr>
          <w:rFonts w:ascii="Century Gothic"/>
          <w:spacing w:val="12"/>
          <w:sz w:val="22"/>
          <w:szCs w:val="22"/>
        </w:rPr>
        <w:t xml:space="preserve"> </w:t>
      </w:r>
      <w:r w:rsidRPr="00675C08">
        <w:rPr>
          <w:rFonts w:ascii="Century Gothic"/>
          <w:spacing w:val="-1"/>
          <w:sz w:val="22"/>
          <w:szCs w:val="22"/>
        </w:rPr>
        <w:t>of</w:t>
      </w:r>
      <w:r w:rsidRPr="00675C08">
        <w:rPr>
          <w:rFonts w:ascii="Century Gothic"/>
          <w:spacing w:val="12"/>
          <w:sz w:val="22"/>
          <w:szCs w:val="22"/>
        </w:rPr>
        <w:t xml:space="preserve"> </w:t>
      </w:r>
      <w:r w:rsidRPr="00675C08">
        <w:rPr>
          <w:rFonts w:ascii="Century Gothic"/>
          <w:spacing w:val="-1"/>
          <w:sz w:val="22"/>
          <w:szCs w:val="22"/>
        </w:rPr>
        <w:t>their</w:t>
      </w:r>
      <w:r w:rsidRPr="00675C08">
        <w:rPr>
          <w:rFonts w:ascii="Century Gothic"/>
          <w:spacing w:val="12"/>
          <w:sz w:val="22"/>
          <w:szCs w:val="22"/>
        </w:rPr>
        <w:t xml:space="preserve"> </w:t>
      </w:r>
      <w:r w:rsidRPr="00675C08">
        <w:rPr>
          <w:rFonts w:ascii="Century Gothic"/>
          <w:spacing w:val="-1"/>
          <w:sz w:val="22"/>
          <w:szCs w:val="22"/>
        </w:rPr>
        <w:t>respective</w:t>
      </w:r>
      <w:r w:rsidRPr="00675C08">
        <w:rPr>
          <w:rFonts w:ascii="Century Gothic"/>
          <w:spacing w:val="10"/>
          <w:sz w:val="22"/>
          <w:szCs w:val="22"/>
        </w:rPr>
        <w:t xml:space="preserve"> </w:t>
      </w:r>
      <w:r w:rsidRPr="00675C08">
        <w:rPr>
          <w:rFonts w:ascii="Century Gothic"/>
          <w:spacing w:val="-1"/>
          <w:sz w:val="22"/>
          <w:szCs w:val="22"/>
        </w:rPr>
        <w:t>owners.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author/publisher/reseller</w:t>
      </w:r>
      <w:r w:rsidRPr="00675C08">
        <w:rPr>
          <w:rFonts w:ascii="Century Gothic"/>
          <w:spacing w:val="26"/>
          <w:sz w:val="22"/>
          <w:szCs w:val="22"/>
        </w:rPr>
        <w:t xml:space="preserve"> </w:t>
      </w:r>
      <w:r w:rsidRPr="00675C08">
        <w:rPr>
          <w:rFonts w:ascii="Century Gothic"/>
          <w:spacing w:val="-1"/>
          <w:sz w:val="22"/>
          <w:szCs w:val="22"/>
        </w:rPr>
        <w:t>are</w:t>
      </w:r>
      <w:r w:rsidRPr="00675C08">
        <w:rPr>
          <w:rFonts w:ascii="Century Gothic"/>
          <w:spacing w:val="25"/>
          <w:sz w:val="22"/>
          <w:szCs w:val="22"/>
        </w:rPr>
        <w:t xml:space="preserve"> </w:t>
      </w:r>
      <w:r w:rsidRPr="00675C08">
        <w:rPr>
          <w:rFonts w:ascii="Century Gothic"/>
          <w:spacing w:val="-1"/>
          <w:sz w:val="22"/>
          <w:szCs w:val="22"/>
        </w:rPr>
        <w:t>not</w:t>
      </w:r>
      <w:r w:rsidRPr="00675C08">
        <w:rPr>
          <w:rFonts w:ascii="Century Gothic"/>
          <w:spacing w:val="25"/>
          <w:sz w:val="22"/>
          <w:szCs w:val="22"/>
        </w:rPr>
        <w:t xml:space="preserve"> </w:t>
      </w:r>
      <w:r w:rsidRPr="00675C08">
        <w:rPr>
          <w:rFonts w:ascii="Century Gothic"/>
          <w:spacing w:val="-1"/>
          <w:sz w:val="22"/>
          <w:szCs w:val="22"/>
        </w:rPr>
        <w:t>associated</w:t>
      </w:r>
      <w:r w:rsidRPr="00675C08">
        <w:rPr>
          <w:rFonts w:ascii="Century Gothic"/>
          <w:spacing w:val="23"/>
          <w:sz w:val="22"/>
          <w:szCs w:val="22"/>
        </w:rPr>
        <w:t xml:space="preserve"> </w:t>
      </w:r>
      <w:r w:rsidRPr="00675C08">
        <w:rPr>
          <w:rFonts w:ascii="Century Gothic"/>
          <w:spacing w:val="-1"/>
          <w:sz w:val="22"/>
          <w:szCs w:val="22"/>
        </w:rPr>
        <w:t>or</w:t>
      </w:r>
      <w:r w:rsidRPr="00675C08">
        <w:rPr>
          <w:rFonts w:ascii="Century Gothic"/>
          <w:spacing w:val="26"/>
          <w:sz w:val="22"/>
          <w:szCs w:val="22"/>
        </w:rPr>
        <w:t xml:space="preserve"> </w:t>
      </w:r>
      <w:r w:rsidRPr="00675C08">
        <w:rPr>
          <w:rFonts w:ascii="Century Gothic"/>
          <w:spacing w:val="-1"/>
          <w:sz w:val="22"/>
          <w:szCs w:val="22"/>
        </w:rPr>
        <w:t>affiliated</w:t>
      </w:r>
      <w:r w:rsidRPr="00675C08">
        <w:rPr>
          <w:rFonts w:ascii="Century Gothic"/>
          <w:spacing w:val="25"/>
          <w:sz w:val="22"/>
          <w:szCs w:val="22"/>
        </w:rPr>
        <w:t xml:space="preserve"> </w:t>
      </w:r>
      <w:r w:rsidRPr="00675C08">
        <w:rPr>
          <w:rFonts w:ascii="Century Gothic"/>
          <w:spacing w:val="-1"/>
          <w:sz w:val="22"/>
          <w:szCs w:val="22"/>
        </w:rPr>
        <w:t>with</w:t>
      </w:r>
      <w:r w:rsidRPr="00675C08">
        <w:rPr>
          <w:rFonts w:ascii="Century Gothic"/>
          <w:spacing w:val="25"/>
          <w:sz w:val="22"/>
          <w:szCs w:val="22"/>
        </w:rPr>
        <w:t xml:space="preserve"> </w:t>
      </w:r>
      <w:r w:rsidRPr="00675C08">
        <w:rPr>
          <w:rFonts w:ascii="Century Gothic"/>
          <w:spacing w:val="-1"/>
          <w:sz w:val="22"/>
          <w:szCs w:val="22"/>
        </w:rPr>
        <w:t>them</w:t>
      </w:r>
      <w:r w:rsidRPr="00675C08">
        <w:rPr>
          <w:rFonts w:ascii="Century Gothic"/>
          <w:spacing w:val="22"/>
          <w:sz w:val="22"/>
          <w:szCs w:val="22"/>
        </w:rPr>
        <w:t xml:space="preserve"> </w:t>
      </w:r>
      <w:r w:rsidRPr="00675C08">
        <w:rPr>
          <w:rFonts w:ascii="Century Gothic"/>
          <w:sz w:val="22"/>
          <w:szCs w:val="22"/>
        </w:rPr>
        <w:t>in</w:t>
      </w:r>
      <w:r w:rsidRPr="00675C08">
        <w:rPr>
          <w:rFonts w:ascii="Century Gothic"/>
          <w:spacing w:val="25"/>
          <w:sz w:val="22"/>
          <w:szCs w:val="22"/>
        </w:rPr>
        <w:t xml:space="preserve"> </w:t>
      </w:r>
      <w:r w:rsidRPr="00675C08">
        <w:rPr>
          <w:rFonts w:ascii="Century Gothic"/>
          <w:spacing w:val="-1"/>
          <w:sz w:val="22"/>
          <w:szCs w:val="22"/>
        </w:rPr>
        <w:t>any</w:t>
      </w:r>
      <w:r w:rsidRPr="00675C08">
        <w:rPr>
          <w:rFonts w:ascii="Century Gothic"/>
          <w:spacing w:val="24"/>
          <w:sz w:val="22"/>
          <w:szCs w:val="22"/>
        </w:rPr>
        <w:t xml:space="preserve"> </w:t>
      </w:r>
      <w:r w:rsidRPr="00675C08">
        <w:rPr>
          <w:rFonts w:ascii="Century Gothic"/>
          <w:spacing w:val="-1"/>
          <w:sz w:val="22"/>
          <w:szCs w:val="22"/>
        </w:rPr>
        <w:t>way.</w:t>
      </w:r>
      <w:r w:rsidRPr="00675C08">
        <w:rPr>
          <w:rFonts w:ascii="Century Gothic"/>
          <w:spacing w:val="24"/>
          <w:sz w:val="22"/>
          <w:szCs w:val="22"/>
        </w:rPr>
        <w:t xml:space="preserve"> </w:t>
      </w:r>
      <w:r w:rsidRPr="00675C08">
        <w:rPr>
          <w:rFonts w:ascii="Century Gothic"/>
          <w:spacing w:val="-1"/>
          <w:sz w:val="22"/>
          <w:szCs w:val="22"/>
        </w:rPr>
        <w:t>Nor</w:t>
      </w:r>
      <w:r w:rsidRPr="00675C08">
        <w:rPr>
          <w:rFonts w:ascii="Century Gothic"/>
          <w:spacing w:val="51"/>
          <w:sz w:val="22"/>
          <w:szCs w:val="22"/>
        </w:rPr>
        <w:t xml:space="preserve"> </w:t>
      </w:r>
      <w:r w:rsidRPr="00675C08">
        <w:rPr>
          <w:rFonts w:ascii="Century Gothic"/>
          <w:spacing w:val="-1"/>
          <w:sz w:val="22"/>
          <w:szCs w:val="22"/>
        </w:rPr>
        <w:t>does</w:t>
      </w:r>
      <w:r w:rsidRPr="00675C08">
        <w:rPr>
          <w:rFonts w:ascii="Century Gothic"/>
          <w:spacing w:val="18"/>
          <w:sz w:val="22"/>
          <w:szCs w:val="22"/>
        </w:rPr>
        <w:t xml:space="preserve"> </w:t>
      </w:r>
      <w:r w:rsidRPr="00675C08">
        <w:rPr>
          <w:rFonts w:ascii="Century Gothic"/>
          <w:spacing w:val="-1"/>
          <w:sz w:val="22"/>
          <w:szCs w:val="22"/>
        </w:rPr>
        <w:t>the</w:t>
      </w:r>
      <w:r w:rsidRPr="00675C08">
        <w:rPr>
          <w:rFonts w:ascii="Century Gothic"/>
          <w:spacing w:val="17"/>
          <w:sz w:val="22"/>
          <w:szCs w:val="22"/>
        </w:rPr>
        <w:t xml:space="preserve"> </w:t>
      </w:r>
      <w:r w:rsidRPr="00675C08">
        <w:rPr>
          <w:rFonts w:ascii="Century Gothic"/>
          <w:spacing w:val="-1"/>
          <w:sz w:val="22"/>
          <w:szCs w:val="22"/>
        </w:rPr>
        <w:t>referred</w:t>
      </w:r>
      <w:r w:rsidRPr="00675C08">
        <w:rPr>
          <w:rFonts w:ascii="Century Gothic"/>
          <w:spacing w:val="17"/>
          <w:sz w:val="22"/>
          <w:szCs w:val="22"/>
        </w:rPr>
        <w:t xml:space="preserve"> </w:t>
      </w:r>
      <w:r w:rsidRPr="00675C08">
        <w:rPr>
          <w:rFonts w:ascii="Century Gothic"/>
          <w:spacing w:val="-1"/>
          <w:sz w:val="22"/>
          <w:szCs w:val="22"/>
        </w:rPr>
        <w:t>product,</w:t>
      </w:r>
      <w:r w:rsidRPr="00675C08">
        <w:rPr>
          <w:rFonts w:ascii="Century Gothic"/>
          <w:spacing w:val="16"/>
          <w:sz w:val="22"/>
          <w:szCs w:val="22"/>
        </w:rPr>
        <w:t xml:space="preserve"> </w:t>
      </w:r>
      <w:r w:rsidRPr="00675C08">
        <w:rPr>
          <w:rFonts w:ascii="Century Gothic"/>
          <w:spacing w:val="-1"/>
          <w:sz w:val="22"/>
          <w:szCs w:val="22"/>
        </w:rPr>
        <w:t>website,</w:t>
      </w:r>
      <w:r w:rsidRPr="00675C08">
        <w:rPr>
          <w:rFonts w:ascii="Century Gothic"/>
          <w:spacing w:val="17"/>
          <w:sz w:val="22"/>
          <w:szCs w:val="22"/>
        </w:rPr>
        <w:t xml:space="preserve"> </w:t>
      </w:r>
      <w:r w:rsidRPr="00675C08">
        <w:rPr>
          <w:rFonts w:ascii="Century Gothic"/>
          <w:spacing w:val="-1"/>
          <w:sz w:val="22"/>
          <w:szCs w:val="22"/>
        </w:rPr>
        <w:t>and</w:t>
      </w:r>
      <w:r w:rsidRPr="00675C08">
        <w:rPr>
          <w:rFonts w:ascii="Century Gothic"/>
          <w:spacing w:val="17"/>
          <w:sz w:val="22"/>
          <w:szCs w:val="22"/>
        </w:rPr>
        <w:t xml:space="preserve"> </w:t>
      </w:r>
      <w:r w:rsidRPr="00675C08">
        <w:rPr>
          <w:rFonts w:ascii="Century Gothic"/>
          <w:spacing w:val="-1"/>
          <w:sz w:val="22"/>
          <w:szCs w:val="22"/>
        </w:rPr>
        <w:t>company</w:t>
      </w:r>
      <w:r w:rsidRPr="00675C08">
        <w:rPr>
          <w:rFonts w:ascii="Century Gothic"/>
          <w:spacing w:val="16"/>
          <w:sz w:val="22"/>
          <w:szCs w:val="22"/>
        </w:rPr>
        <w:t xml:space="preserve"> </w:t>
      </w:r>
      <w:r w:rsidRPr="00675C08">
        <w:rPr>
          <w:rFonts w:ascii="Century Gothic"/>
          <w:spacing w:val="-1"/>
          <w:sz w:val="22"/>
          <w:szCs w:val="22"/>
        </w:rPr>
        <w:t>names</w:t>
      </w:r>
      <w:r w:rsidRPr="00675C08">
        <w:rPr>
          <w:rFonts w:ascii="Century Gothic"/>
          <w:spacing w:val="18"/>
          <w:sz w:val="22"/>
          <w:szCs w:val="22"/>
        </w:rPr>
        <w:t xml:space="preserve"> </w:t>
      </w:r>
      <w:r w:rsidRPr="00675C08">
        <w:rPr>
          <w:rFonts w:ascii="Century Gothic"/>
          <w:spacing w:val="-1"/>
          <w:sz w:val="22"/>
          <w:szCs w:val="22"/>
        </w:rPr>
        <w:t>sponsor,</w:t>
      </w:r>
      <w:r w:rsidRPr="00675C08">
        <w:rPr>
          <w:rFonts w:ascii="Century Gothic"/>
          <w:spacing w:val="16"/>
          <w:sz w:val="22"/>
          <w:szCs w:val="22"/>
        </w:rPr>
        <w:t xml:space="preserve"> </w:t>
      </w:r>
      <w:r w:rsidRPr="00675C08">
        <w:rPr>
          <w:rFonts w:ascii="Century Gothic"/>
          <w:spacing w:val="-1"/>
          <w:sz w:val="22"/>
          <w:szCs w:val="22"/>
        </w:rPr>
        <w:t>endorse,</w:t>
      </w:r>
      <w:r w:rsidRPr="00675C08">
        <w:rPr>
          <w:rFonts w:ascii="Century Gothic"/>
          <w:spacing w:val="17"/>
          <w:sz w:val="22"/>
          <w:szCs w:val="22"/>
        </w:rPr>
        <w:t xml:space="preserve"> </w:t>
      </w:r>
      <w:r w:rsidRPr="00675C08">
        <w:rPr>
          <w:rFonts w:ascii="Century Gothic"/>
          <w:spacing w:val="-1"/>
          <w:sz w:val="22"/>
          <w:szCs w:val="22"/>
        </w:rPr>
        <w:t>or</w:t>
      </w:r>
      <w:r w:rsidRPr="00675C08">
        <w:rPr>
          <w:rFonts w:ascii="Century Gothic"/>
          <w:spacing w:val="55"/>
          <w:sz w:val="22"/>
          <w:szCs w:val="22"/>
        </w:rPr>
        <w:t xml:space="preserve"> </w:t>
      </w:r>
      <w:r w:rsidRPr="00675C08">
        <w:rPr>
          <w:rFonts w:ascii="Century Gothic"/>
          <w:spacing w:val="-1"/>
          <w:sz w:val="22"/>
          <w:szCs w:val="22"/>
        </w:rPr>
        <w:t>approve this product.</w:t>
      </w:r>
    </w:p>
    <w:p w14:paraId="204E72D0" w14:textId="77777777" w:rsidR="002B5448" w:rsidRPr="00675C08" w:rsidRDefault="002B5448" w:rsidP="002B5448">
      <w:pPr>
        <w:spacing w:before="7" w:line="240" w:lineRule="auto"/>
        <w:jc w:val="left"/>
        <w:rPr>
          <w:rFonts w:ascii="Century Gothic" w:hAnsi="Century Gothic" w:cs="Century Gothic"/>
          <w:sz w:val="22"/>
          <w:szCs w:val="22"/>
        </w:rPr>
      </w:pPr>
    </w:p>
    <w:p w14:paraId="7C974B4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COMPENSATION</w:t>
      </w:r>
      <w:r w:rsidRPr="00675C08">
        <w:rPr>
          <w:rFonts w:ascii="Century Gothic"/>
          <w:b/>
          <w:spacing w:val="29"/>
          <w:sz w:val="22"/>
          <w:szCs w:val="22"/>
        </w:rPr>
        <w:t xml:space="preserve"> </w:t>
      </w:r>
      <w:r w:rsidRPr="00675C08">
        <w:rPr>
          <w:rFonts w:ascii="Century Gothic"/>
          <w:b/>
          <w:spacing w:val="-1"/>
          <w:sz w:val="22"/>
          <w:szCs w:val="22"/>
        </w:rPr>
        <w:t>DISCLOSURE:</w:t>
      </w:r>
      <w:r w:rsidRPr="00675C08">
        <w:rPr>
          <w:rFonts w:ascii="Century Gothic"/>
          <w:b/>
          <w:spacing w:val="27"/>
          <w:sz w:val="22"/>
          <w:szCs w:val="22"/>
        </w:rPr>
        <w:t xml:space="preserve"> </w:t>
      </w:r>
      <w:r w:rsidRPr="00675C08">
        <w:rPr>
          <w:rFonts w:ascii="Century Gothic"/>
          <w:spacing w:val="-1"/>
          <w:sz w:val="22"/>
          <w:szCs w:val="22"/>
        </w:rPr>
        <w:t>Unless</w:t>
      </w:r>
      <w:r w:rsidRPr="00675C08">
        <w:rPr>
          <w:rFonts w:ascii="Century Gothic"/>
          <w:spacing w:val="28"/>
          <w:sz w:val="22"/>
          <w:szCs w:val="22"/>
        </w:rPr>
        <w:t xml:space="preserve"> </w:t>
      </w:r>
      <w:r w:rsidRPr="00675C08">
        <w:rPr>
          <w:rFonts w:ascii="Century Gothic"/>
          <w:spacing w:val="-1"/>
          <w:sz w:val="22"/>
          <w:szCs w:val="22"/>
        </w:rPr>
        <w:t>otherwise</w:t>
      </w:r>
      <w:r w:rsidRPr="00675C08">
        <w:rPr>
          <w:rFonts w:ascii="Century Gothic"/>
          <w:spacing w:val="28"/>
          <w:sz w:val="22"/>
          <w:szCs w:val="22"/>
        </w:rPr>
        <w:t xml:space="preserve"> </w:t>
      </w:r>
      <w:r w:rsidRPr="00675C08">
        <w:rPr>
          <w:rFonts w:ascii="Century Gothic"/>
          <w:spacing w:val="-1"/>
          <w:sz w:val="22"/>
          <w:szCs w:val="22"/>
        </w:rPr>
        <w:t>expressly</w:t>
      </w:r>
      <w:r w:rsidRPr="00675C08">
        <w:rPr>
          <w:rFonts w:ascii="Century Gothic"/>
          <w:spacing w:val="27"/>
          <w:sz w:val="22"/>
          <w:szCs w:val="22"/>
        </w:rPr>
        <w:t xml:space="preserve"> </w:t>
      </w:r>
      <w:r w:rsidRPr="00675C08">
        <w:rPr>
          <w:rFonts w:ascii="Century Gothic"/>
          <w:spacing w:val="-1"/>
          <w:sz w:val="22"/>
          <w:szCs w:val="22"/>
        </w:rPr>
        <w:t>stated,</w:t>
      </w:r>
      <w:r w:rsidRPr="00675C08">
        <w:rPr>
          <w:rFonts w:ascii="Century Gothic"/>
          <w:spacing w:val="26"/>
          <w:sz w:val="22"/>
          <w:szCs w:val="22"/>
        </w:rPr>
        <w:t xml:space="preserve"> </w:t>
      </w:r>
      <w:r w:rsidRPr="00675C08">
        <w:rPr>
          <w:rFonts w:ascii="Century Gothic"/>
          <w:spacing w:val="-1"/>
          <w:sz w:val="22"/>
          <w:szCs w:val="22"/>
        </w:rPr>
        <w:t>you</w:t>
      </w:r>
      <w:r w:rsidRPr="00675C08">
        <w:rPr>
          <w:rFonts w:ascii="Century Gothic"/>
          <w:spacing w:val="27"/>
          <w:sz w:val="22"/>
          <w:szCs w:val="22"/>
        </w:rPr>
        <w:t xml:space="preserve"> </w:t>
      </w:r>
      <w:r w:rsidRPr="00675C08">
        <w:rPr>
          <w:rFonts w:ascii="Century Gothic"/>
          <w:spacing w:val="-1"/>
          <w:sz w:val="22"/>
          <w:szCs w:val="22"/>
        </w:rPr>
        <w:t>should</w:t>
      </w:r>
      <w:r w:rsidRPr="00675C08">
        <w:rPr>
          <w:rFonts w:ascii="Century Gothic"/>
          <w:spacing w:val="27"/>
          <w:sz w:val="22"/>
          <w:szCs w:val="22"/>
        </w:rPr>
        <w:t xml:space="preserve"> </w:t>
      </w:r>
      <w:r w:rsidRPr="00675C08">
        <w:rPr>
          <w:rFonts w:ascii="Century Gothic"/>
          <w:spacing w:val="-1"/>
          <w:sz w:val="22"/>
          <w:szCs w:val="22"/>
        </w:rPr>
        <w:t>assume</w:t>
      </w:r>
      <w:r w:rsidRPr="00675C08">
        <w:rPr>
          <w:rFonts w:ascii="Century Gothic"/>
          <w:spacing w:val="53"/>
          <w:sz w:val="22"/>
          <w:szCs w:val="22"/>
        </w:rPr>
        <w:t xml:space="preserve"> </w:t>
      </w:r>
      <w:r w:rsidRPr="00675C08">
        <w:rPr>
          <w:rFonts w:ascii="Century Gothic"/>
          <w:spacing w:val="-1"/>
          <w:sz w:val="22"/>
          <w:szCs w:val="22"/>
        </w:rPr>
        <w:t>that</w:t>
      </w:r>
      <w:r w:rsidRPr="00675C08">
        <w:rPr>
          <w:rFonts w:ascii="Century Gothic"/>
          <w:spacing w:val="5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contained</w:t>
      </w:r>
      <w:r w:rsidRPr="00675C08">
        <w:rPr>
          <w:rFonts w:ascii="Century Gothic"/>
          <w:spacing w:val="53"/>
          <w:sz w:val="22"/>
          <w:szCs w:val="22"/>
        </w:rPr>
        <w:t xml:space="preserve"> </w:t>
      </w:r>
      <w:r w:rsidRPr="00675C08">
        <w:rPr>
          <w:rFonts w:ascii="Century Gothic"/>
          <w:spacing w:val="-1"/>
          <w:sz w:val="22"/>
          <w:szCs w:val="22"/>
        </w:rPr>
        <w:t>in</w:t>
      </w:r>
      <w:r w:rsidRPr="00675C08">
        <w:rPr>
          <w:rFonts w:ascii="Century Gothic"/>
          <w:spacing w:val="53"/>
          <w:sz w:val="22"/>
          <w:szCs w:val="22"/>
        </w:rPr>
        <w:t xml:space="preserve"> </w:t>
      </w:r>
      <w:r w:rsidRPr="00675C08">
        <w:rPr>
          <w:rFonts w:ascii="Century Gothic"/>
          <w:spacing w:val="-1"/>
          <w:sz w:val="22"/>
          <w:szCs w:val="22"/>
        </w:rPr>
        <w:t>this</w:t>
      </w:r>
      <w:r w:rsidRPr="00675C08">
        <w:rPr>
          <w:rFonts w:ascii="Century Gothic"/>
          <w:spacing w:val="54"/>
          <w:sz w:val="22"/>
          <w:szCs w:val="22"/>
        </w:rPr>
        <w:t xml:space="preserve"> </w:t>
      </w:r>
      <w:r w:rsidRPr="00675C08">
        <w:rPr>
          <w:rFonts w:ascii="Century Gothic"/>
          <w:spacing w:val="-1"/>
          <w:sz w:val="22"/>
          <w:szCs w:val="22"/>
        </w:rPr>
        <w:t>book</w:t>
      </w:r>
      <w:r w:rsidRPr="00675C08">
        <w:rPr>
          <w:rFonts w:ascii="Century Gothic"/>
          <w:spacing w:val="52"/>
          <w:sz w:val="22"/>
          <w:szCs w:val="22"/>
        </w:rPr>
        <w:t xml:space="preserve"> </w:t>
      </w:r>
      <w:r w:rsidRPr="00675C08">
        <w:rPr>
          <w:rFonts w:ascii="Century Gothic"/>
          <w:spacing w:val="-2"/>
          <w:sz w:val="22"/>
          <w:szCs w:val="22"/>
        </w:rPr>
        <w:t>may</w:t>
      </w:r>
      <w:r w:rsidRPr="00675C08">
        <w:rPr>
          <w:rFonts w:ascii="Century Gothic"/>
          <w:spacing w:val="52"/>
          <w:sz w:val="22"/>
          <w:szCs w:val="22"/>
        </w:rPr>
        <w:t xml:space="preserve"> </w:t>
      </w:r>
      <w:r w:rsidRPr="00675C08">
        <w:rPr>
          <w:rFonts w:ascii="Century Gothic"/>
          <w:sz w:val="22"/>
          <w:szCs w:val="22"/>
        </w:rPr>
        <w:t>be</w:t>
      </w:r>
      <w:r w:rsidRPr="00675C08">
        <w:rPr>
          <w:rFonts w:ascii="Century Gothic"/>
          <w:spacing w:val="51"/>
          <w:sz w:val="22"/>
          <w:szCs w:val="22"/>
        </w:rPr>
        <w:t xml:space="preserve"> </w:t>
      </w:r>
      <w:r w:rsidRPr="00675C08">
        <w:rPr>
          <w:rFonts w:ascii="Century Gothic"/>
          <w:spacing w:val="-1"/>
          <w:sz w:val="22"/>
          <w:szCs w:val="22"/>
        </w:rPr>
        <w:t>affiliate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and</w:t>
      </w:r>
      <w:r w:rsidRPr="00675C08">
        <w:rPr>
          <w:rFonts w:ascii="Century Gothic"/>
          <w:spacing w:val="53"/>
          <w:sz w:val="22"/>
          <w:szCs w:val="22"/>
        </w:rPr>
        <w:t xml:space="preserve"> </w:t>
      </w:r>
      <w:r w:rsidRPr="00675C08">
        <w:rPr>
          <w:rFonts w:ascii="Century Gothic"/>
          <w:spacing w:val="-1"/>
          <w:sz w:val="22"/>
          <w:szCs w:val="22"/>
        </w:rPr>
        <w:t>either</w:t>
      </w:r>
      <w:r w:rsidRPr="00675C08">
        <w:rPr>
          <w:rFonts w:ascii="Century Gothic"/>
          <w:spacing w:val="54"/>
          <w:sz w:val="22"/>
          <w:szCs w:val="22"/>
        </w:rPr>
        <w:t xml:space="preserve"> </w:t>
      </w:r>
      <w:r w:rsidRPr="00675C08">
        <w:rPr>
          <w:rFonts w:ascii="Century Gothic"/>
          <w:spacing w:val="-1"/>
          <w:sz w:val="22"/>
          <w:szCs w:val="22"/>
        </w:rPr>
        <w:t>the</w:t>
      </w:r>
      <w:r w:rsidRPr="00675C08">
        <w:rPr>
          <w:rFonts w:ascii="Century Gothic"/>
          <w:spacing w:val="50"/>
          <w:sz w:val="22"/>
          <w:szCs w:val="22"/>
        </w:rPr>
        <w:t xml:space="preserve"> </w:t>
      </w:r>
      <w:r w:rsidRPr="00675C08">
        <w:rPr>
          <w:rFonts w:ascii="Century Gothic"/>
          <w:spacing w:val="-1"/>
          <w:sz w:val="22"/>
          <w:szCs w:val="22"/>
        </w:rPr>
        <w:t>author/publisher/reseller</w:t>
      </w:r>
      <w:r w:rsidRPr="00675C08">
        <w:rPr>
          <w:rFonts w:ascii="Century Gothic"/>
          <w:spacing w:val="3"/>
          <w:sz w:val="22"/>
          <w:szCs w:val="22"/>
        </w:rPr>
        <w:t xml:space="preserve"> </w:t>
      </w:r>
      <w:r w:rsidRPr="00675C08">
        <w:rPr>
          <w:rFonts w:ascii="Century Gothic"/>
          <w:spacing w:val="-1"/>
          <w:sz w:val="22"/>
          <w:szCs w:val="22"/>
        </w:rPr>
        <w:t>will</w:t>
      </w:r>
      <w:r w:rsidRPr="00675C08">
        <w:rPr>
          <w:rFonts w:ascii="Century Gothic"/>
          <w:spacing w:val="4"/>
          <w:sz w:val="22"/>
          <w:szCs w:val="22"/>
        </w:rPr>
        <w:t xml:space="preserve"> </w:t>
      </w:r>
      <w:r w:rsidRPr="00675C08">
        <w:rPr>
          <w:rFonts w:ascii="Century Gothic"/>
          <w:spacing w:val="-1"/>
          <w:sz w:val="22"/>
          <w:szCs w:val="22"/>
        </w:rPr>
        <w:t>earn</w:t>
      </w:r>
      <w:r w:rsidRPr="00675C08">
        <w:rPr>
          <w:rFonts w:ascii="Century Gothic"/>
          <w:spacing w:val="2"/>
          <w:sz w:val="22"/>
          <w:szCs w:val="22"/>
        </w:rPr>
        <w:t xml:space="preserve"> </w:t>
      </w:r>
      <w:r w:rsidRPr="00675C08">
        <w:rPr>
          <w:rFonts w:ascii="Century Gothic"/>
          <w:spacing w:val="-1"/>
          <w:sz w:val="22"/>
          <w:szCs w:val="22"/>
        </w:rPr>
        <w:t>commission</w:t>
      </w:r>
      <w:r w:rsidRPr="00675C08">
        <w:rPr>
          <w:rFonts w:ascii="Century Gothic"/>
          <w:spacing w:val="2"/>
          <w:sz w:val="22"/>
          <w:szCs w:val="22"/>
        </w:rPr>
        <w:t xml:space="preserve"> </w:t>
      </w:r>
      <w:r w:rsidRPr="00675C08">
        <w:rPr>
          <w:rFonts w:ascii="Century Gothic"/>
          <w:sz w:val="22"/>
          <w:szCs w:val="22"/>
        </w:rPr>
        <w:t>if</w:t>
      </w:r>
      <w:r w:rsidRPr="00675C08">
        <w:rPr>
          <w:rFonts w:ascii="Century Gothic"/>
          <w:spacing w:val="3"/>
          <w:sz w:val="22"/>
          <w:szCs w:val="22"/>
        </w:rPr>
        <w:t xml:space="preserve"> </w:t>
      </w:r>
      <w:r w:rsidRPr="00675C08">
        <w:rPr>
          <w:rFonts w:ascii="Century Gothic"/>
          <w:spacing w:val="-1"/>
          <w:sz w:val="22"/>
          <w:szCs w:val="22"/>
        </w:rPr>
        <w:t>you</w:t>
      </w:r>
      <w:r w:rsidRPr="00675C08">
        <w:rPr>
          <w:rFonts w:ascii="Century Gothic"/>
          <w:spacing w:val="3"/>
          <w:sz w:val="22"/>
          <w:szCs w:val="22"/>
        </w:rPr>
        <w:t xml:space="preserve"> </w:t>
      </w:r>
      <w:r w:rsidRPr="00675C08">
        <w:rPr>
          <w:rFonts w:ascii="Century Gothic"/>
          <w:sz w:val="22"/>
          <w:szCs w:val="22"/>
        </w:rPr>
        <w:t>click</w:t>
      </w:r>
      <w:r w:rsidRPr="00675C08">
        <w:rPr>
          <w:rFonts w:ascii="Century Gothic"/>
          <w:spacing w:val="2"/>
          <w:sz w:val="22"/>
          <w:szCs w:val="22"/>
        </w:rPr>
        <w:t xml:space="preserve"> </w:t>
      </w:r>
      <w:r w:rsidRPr="00675C08">
        <w:rPr>
          <w:rFonts w:ascii="Century Gothic"/>
          <w:spacing w:val="-1"/>
          <w:sz w:val="22"/>
          <w:szCs w:val="22"/>
        </w:rPr>
        <w:t>on</w:t>
      </w:r>
      <w:r w:rsidRPr="00675C08">
        <w:rPr>
          <w:rFonts w:ascii="Century Gothic"/>
          <w:spacing w:val="2"/>
          <w:sz w:val="22"/>
          <w:szCs w:val="22"/>
        </w:rPr>
        <w:t xml:space="preserve"> </w:t>
      </w:r>
      <w:r w:rsidRPr="00675C08">
        <w:rPr>
          <w:rFonts w:ascii="Century Gothic"/>
          <w:spacing w:val="-1"/>
          <w:sz w:val="22"/>
          <w:szCs w:val="22"/>
        </w:rPr>
        <w:t>them</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2"/>
          <w:sz w:val="22"/>
          <w:szCs w:val="22"/>
        </w:rPr>
        <w:t xml:space="preserve"> </w:t>
      </w:r>
      <w:r w:rsidRPr="00675C08">
        <w:rPr>
          <w:rFonts w:ascii="Century Gothic"/>
          <w:sz w:val="22"/>
          <w:szCs w:val="22"/>
        </w:rPr>
        <w:t>buy</w:t>
      </w:r>
      <w:r w:rsidRPr="00675C08">
        <w:rPr>
          <w:rFonts w:ascii="Century Gothic"/>
          <w:spacing w:val="2"/>
          <w:sz w:val="22"/>
          <w:szCs w:val="22"/>
        </w:rPr>
        <w:t xml:space="preserve"> </w:t>
      </w:r>
      <w:r w:rsidRPr="00675C08">
        <w:rPr>
          <w:rFonts w:ascii="Century Gothic"/>
          <w:spacing w:val="-1"/>
          <w:sz w:val="22"/>
          <w:szCs w:val="22"/>
        </w:rPr>
        <w:t>the</w:t>
      </w:r>
      <w:r w:rsidRPr="00675C08">
        <w:rPr>
          <w:rFonts w:ascii="Century Gothic"/>
          <w:spacing w:val="43"/>
          <w:sz w:val="22"/>
          <w:szCs w:val="22"/>
        </w:rPr>
        <w:t xml:space="preserve"> </w:t>
      </w:r>
      <w:r w:rsidRPr="00675C08">
        <w:rPr>
          <w:rFonts w:ascii="Century Gothic"/>
          <w:spacing w:val="-1"/>
          <w:sz w:val="22"/>
          <w:szCs w:val="22"/>
        </w:rPr>
        <w:t>product/service</w:t>
      </w:r>
      <w:r w:rsidRPr="00675C08">
        <w:rPr>
          <w:rFonts w:ascii="Century Gothic"/>
          <w:spacing w:val="38"/>
          <w:sz w:val="22"/>
          <w:szCs w:val="22"/>
        </w:rPr>
        <w:t xml:space="preserve"> </w:t>
      </w:r>
      <w:r w:rsidRPr="00675C08">
        <w:rPr>
          <w:rFonts w:ascii="Century Gothic"/>
          <w:spacing w:val="-1"/>
          <w:sz w:val="22"/>
          <w:szCs w:val="22"/>
        </w:rPr>
        <w:t>mentioned</w:t>
      </w:r>
      <w:r w:rsidRPr="00675C08">
        <w:rPr>
          <w:rFonts w:ascii="Century Gothic"/>
          <w:spacing w:val="38"/>
          <w:sz w:val="22"/>
          <w:szCs w:val="22"/>
        </w:rPr>
        <w:t xml:space="preserve"> </w:t>
      </w:r>
      <w:r w:rsidRPr="00675C08">
        <w:rPr>
          <w:rFonts w:ascii="Century Gothic"/>
          <w:sz w:val="22"/>
          <w:szCs w:val="22"/>
        </w:rPr>
        <w:t>in</w:t>
      </w:r>
      <w:r w:rsidRPr="00675C08">
        <w:rPr>
          <w:rFonts w:ascii="Century Gothic"/>
          <w:spacing w:val="38"/>
          <w:sz w:val="22"/>
          <w:szCs w:val="22"/>
        </w:rPr>
        <w:t xml:space="preserve"> </w:t>
      </w:r>
      <w:r w:rsidRPr="00675C08">
        <w:rPr>
          <w:rFonts w:ascii="Century Gothic"/>
          <w:spacing w:val="-1"/>
          <w:sz w:val="22"/>
          <w:szCs w:val="22"/>
        </w:rPr>
        <w:t>this</w:t>
      </w:r>
      <w:r w:rsidRPr="00675C08">
        <w:rPr>
          <w:rFonts w:ascii="Century Gothic"/>
          <w:spacing w:val="39"/>
          <w:sz w:val="22"/>
          <w:szCs w:val="22"/>
        </w:rPr>
        <w:t xml:space="preserve"> </w:t>
      </w:r>
      <w:r w:rsidRPr="00675C08">
        <w:rPr>
          <w:rFonts w:ascii="Century Gothic"/>
          <w:spacing w:val="-1"/>
          <w:sz w:val="22"/>
          <w:szCs w:val="22"/>
        </w:rPr>
        <w:t>book.</w:t>
      </w:r>
      <w:r w:rsidRPr="00675C08">
        <w:rPr>
          <w:rFonts w:ascii="Century Gothic"/>
          <w:spacing w:val="40"/>
          <w:sz w:val="22"/>
          <w:szCs w:val="22"/>
        </w:rPr>
        <w:t xml:space="preserve"> </w:t>
      </w:r>
      <w:r w:rsidRPr="00675C08">
        <w:rPr>
          <w:rFonts w:ascii="Century Gothic"/>
          <w:spacing w:val="-1"/>
          <w:sz w:val="22"/>
          <w:szCs w:val="22"/>
        </w:rPr>
        <w:t>However,</w:t>
      </w:r>
      <w:r w:rsidRPr="00675C08">
        <w:rPr>
          <w:rFonts w:ascii="Century Gothic"/>
          <w:spacing w:val="39"/>
          <w:sz w:val="22"/>
          <w:szCs w:val="22"/>
        </w:rPr>
        <w:t xml:space="preserve"> </w:t>
      </w:r>
      <w:r w:rsidRPr="00675C08">
        <w:rPr>
          <w:rFonts w:ascii="Century Gothic"/>
          <w:spacing w:val="-1"/>
          <w:sz w:val="22"/>
          <w:szCs w:val="22"/>
        </w:rPr>
        <w:t>the</w:t>
      </w:r>
      <w:r w:rsidRPr="00675C08">
        <w:rPr>
          <w:rFonts w:ascii="Century Gothic"/>
          <w:spacing w:val="39"/>
          <w:sz w:val="22"/>
          <w:szCs w:val="22"/>
        </w:rPr>
        <w:t xml:space="preserve"> </w:t>
      </w:r>
      <w:r w:rsidRPr="00675C08">
        <w:rPr>
          <w:rFonts w:ascii="Century Gothic"/>
          <w:spacing w:val="-1"/>
          <w:sz w:val="22"/>
          <w:szCs w:val="22"/>
        </w:rPr>
        <w:t>author/publisher/reseller</w:t>
      </w:r>
      <w:r w:rsidRPr="00675C08">
        <w:rPr>
          <w:rFonts w:ascii="Century Gothic"/>
          <w:spacing w:val="43"/>
          <w:sz w:val="22"/>
          <w:szCs w:val="22"/>
        </w:rPr>
        <w:t xml:space="preserve"> </w:t>
      </w:r>
      <w:r w:rsidRPr="00675C08">
        <w:rPr>
          <w:rFonts w:ascii="Century Gothic"/>
          <w:spacing w:val="-1"/>
          <w:sz w:val="22"/>
          <w:szCs w:val="22"/>
        </w:rPr>
        <w:t>disclaim</w:t>
      </w:r>
      <w:r w:rsidRPr="00675C08">
        <w:rPr>
          <w:rFonts w:ascii="Century Gothic"/>
          <w:spacing w:val="56"/>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pacing w:val="-1"/>
          <w:sz w:val="22"/>
          <w:szCs w:val="22"/>
        </w:rPr>
        <w:t>liability</w:t>
      </w:r>
      <w:r w:rsidRPr="00675C08">
        <w:rPr>
          <w:rFonts w:ascii="Century Gothic"/>
          <w:spacing w:val="54"/>
          <w:sz w:val="22"/>
          <w:szCs w:val="22"/>
        </w:rPr>
        <w:t xml:space="preserve"> </w:t>
      </w:r>
      <w:r w:rsidRPr="00675C08">
        <w:rPr>
          <w:rFonts w:ascii="Century Gothic"/>
          <w:spacing w:val="-1"/>
          <w:sz w:val="22"/>
          <w:szCs w:val="22"/>
        </w:rPr>
        <w:t>that</w:t>
      </w:r>
      <w:r w:rsidRPr="00675C08">
        <w:rPr>
          <w:rFonts w:ascii="Century Gothic"/>
          <w:spacing w:val="57"/>
          <w:sz w:val="22"/>
          <w:szCs w:val="22"/>
        </w:rPr>
        <w:t xml:space="preserve"> </w:t>
      </w:r>
      <w:r w:rsidRPr="00675C08">
        <w:rPr>
          <w:rFonts w:ascii="Century Gothic"/>
          <w:spacing w:val="-1"/>
          <w:sz w:val="22"/>
          <w:szCs w:val="22"/>
        </w:rPr>
        <w:t>may</w:t>
      </w:r>
      <w:r w:rsidRPr="00675C08">
        <w:rPr>
          <w:rFonts w:ascii="Century Gothic"/>
          <w:spacing w:val="57"/>
          <w:sz w:val="22"/>
          <w:szCs w:val="22"/>
        </w:rPr>
        <w:t xml:space="preserve"> </w:t>
      </w:r>
      <w:r w:rsidRPr="00675C08">
        <w:rPr>
          <w:rFonts w:ascii="Century Gothic"/>
          <w:sz w:val="22"/>
          <w:szCs w:val="22"/>
        </w:rPr>
        <w:t>result</w:t>
      </w:r>
      <w:r w:rsidRPr="00675C08">
        <w:rPr>
          <w:rFonts w:ascii="Century Gothic"/>
          <w:spacing w:val="57"/>
          <w:sz w:val="22"/>
          <w:szCs w:val="22"/>
        </w:rPr>
        <w:t xml:space="preserve"> </w:t>
      </w:r>
      <w:r w:rsidRPr="00675C08">
        <w:rPr>
          <w:rFonts w:ascii="Century Gothic"/>
          <w:spacing w:val="-1"/>
          <w:sz w:val="22"/>
          <w:szCs w:val="22"/>
        </w:rPr>
        <w:t>from</w:t>
      </w:r>
      <w:r w:rsidRPr="00675C08">
        <w:rPr>
          <w:rFonts w:ascii="Century Gothic"/>
          <w:spacing w:val="57"/>
          <w:sz w:val="22"/>
          <w:szCs w:val="22"/>
        </w:rPr>
        <w:t xml:space="preserve"> </w:t>
      </w:r>
      <w:r w:rsidRPr="00675C08">
        <w:rPr>
          <w:rFonts w:ascii="Century Gothic"/>
          <w:spacing w:val="-1"/>
          <w:sz w:val="22"/>
          <w:szCs w:val="22"/>
        </w:rPr>
        <w:t>your</w:t>
      </w:r>
      <w:r w:rsidRPr="00675C08">
        <w:rPr>
          <w:rFonts w:ascii="Century Gothic"/>
          <w:spacing w:val="58"/>
          <w:sz w:val="22"/>
          <w:szCs w:val="22"/>
        </w:rPr>
        <w:t xml:space="preserve"> </w:t>
      </w:r>
      <w:r w:rsidRPr="00675C08">
        <w:rPr>
          <w:rFonts w:ascii="Century Gothic"/>
          <w:spacing w:val="-1"/>
          <w:sz w:val="22"/>
          <w:szCs w:val="22"/>
        </w:rPr>
        <w:t>involvement</w:t>
      </w:r>
      <w:r w:rsidRPr="00675C08">
        <w:rPr>
          <w:rFonts w:ascii="Century Gothic"/>
          <w:spacing w:val="57"/>
          <w:sz w:val="22"/>
          <w:szCs w:val="22"/>
        </w:rPr>
        <w:t xml:space="preserve"> </w:t>
      </w:r>
      <w:r w:rsidRPr="00675C08">
        <w:rPr>
          <w:rFonts w:ascii="Century Gothic"/>
          <w:spacing w:val="-1"/>
          <w:sz w:val="22"/>
          <w:szCs w:val="22"/>
        </w:rPr>
        <w:t>with</w:t>
      </w:r>
      <w:r w:rsidRPr="00675C08">
        <w:rPr>
          <w:rFonts w:ascii="Century Gothic"/>
          <w:spacing w:val="57"/>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z w:val="22"/>
          <w:szCs w:val="22"/>
        </w:rPr>
        <w:t>such</w:t>
      </w:r>
      <w:r w:rsidRPr="00675C08">
        <w:rPr>
          <w:rFonts w:ascii="Century Gothic"/>
          <w:spacing w:val="59"/>
          <w:sz w:val="22"/>
          <w:szCs w:val="22"/>
        </w:rPr>
        <w:t xml:space="preserve"> </w:t>
      </w:r>
      <w:r w:rsidRPr="00675C08">
        <w:rPr>
          <w:rFonts w:ascii="Century Gothic"/>
          <w:spacing w:val="-1"/>
          <w:sz w:val="22"/>
          <w:szCs w:val="22"/>
        </w:rPr>
        <w:t>websites/products.</w:t>
      </w:r>
      <w:r w:rsidRPr="00675C08">
        <w:rPr>
          <w:rFonts w:ascii="Century Gothic"/>
          <w:spacing w:val="4"/>
          <w:sz w:val="22"/>
          <w:szCs w:val="22"/>
        </w:rPr>
        <w:t xml:space="preserve"> </w:t>
      </w:r>
      <w:r w:rsidRPr="00675C08">
        <w:rPr>
          <w:rFonts w:ascii="Century Gothic"/>
          <w:spacing w:val="-1"/>
          <w:sz w:val="22"/>
          <w:szCs w:val="22"/>
        </w:rPr>
        <w:t>You</w:t>
      </w:r>
      <w:r w:rsidRPr="00675C08">
        <w:rPr>
          <w:rFonts w:ascii="Century Gothic"/>
          <w:spacing w:val="5"/>
          <w:sz w:val="22"/>
          <w:szCs w:val="22"/>
        </w:rPr>
        <w:t xml:space="preserve"> </w:t>
      </w:r>
      <w:r w:rsidRPr="00675C08">
        <w:rPr>
          <w:rFonts w:ascii="Century Gothic"/>
          <w:spacing w:val="-1"/>
          <w:sz w:val="22"/>
          <w:szCs w:val="22"/>
        </w:rPr>
        <w:t>should</w:t>
      </w:r>
      <w:r w:rsidRPr="00675C08">
        <w:rPr>
          <w:rFonts w:ascii="Century Gothic"/>
          <w:spacing w:val="5"/>
          <w:sz w:val="22"/>
          <w:szCs w:val="22"/>
        </w:rPr>
        <w:t xml:space="preserve"> </w:t>
      </w:r>
      <w:r w:rsidRPr="00675C08">
        <w:rPr>
          <w:rFonts w:ascii="Century Gothic"/>
          <w:spacing w:val="-1"/>
          <w:sz w:val="22"/>
          <w:szCs w:val="22"/>
        </w:rPr>
        <w:t>perform</w:t>
      </w:r>
      <w:r w:rsidRPr="00675C08">
        <w:rPr>
          <w:rFonts w:ascii="Century Gothic"/>
          <w:spacing w:val="4"/>
          <w:sz w:val="22"/>
          <w:szCs w:val="22"/>
        </w:rPr>
        <w:t xml:space="preserve"> </w:t>
      </w:r>
      <w:r w:rsidRPr="00675C08">
        <w:rPr>
          <w:rFonts w:ascii="Century Gothic"/>
          <w:spacing w:val="-2"/>
          <w:sz w:val="22"/>
          <w:szCs w:val="22"/>
        </w:rPr>
        <w:t>due</w:t>
      </w:r>
      <w:r w:rsidRPr="00675C08">
        <w:rPr>
          <w:rFonts w:ascii="Century Gothic"/>
          <w:spacing w:val="5"/>
          <w:sz w:val="22"/>
          <w:szCs w:val="22"/>
        </w:rPr>
        <w:t xml:space="preserve"> </w:t>
      </w:r>
      <w:r w:rsidRPr="00675C08">
        <w:rPr>
          <w:rFonts w:ascii="Century Gothic"/>
          <w:spacing w:val="-1"/>
          <w:sz w:val="22"/>
          <w:szCs w:val="22"/>
        </w:rPr>
        <w:t>diligence</w:t>
      </w:r>
      <w:r w:rsidRPr="00675C08">
        <w:rPr>
          <w:rFonts w:ascii="Century Gothic"/>
          <w:spacing w:val="5"/>
          <w:sz w:val="22"/>
          <w:szCs w:val="22"/>
        </w:rPr>
        <w:t xml:space="preserve"> </w:t>
      </w:r>
      <w:r w:rsidRPr="00675C08">
        <w:rPr>
          <w:rFonts w:ascii="Century Gothic"/>
          <w:spacing w:val="-1"/>
          <w:sz w:val="22"/>
          <w:szCs w:val="22"/>
        </w:rPr>
        <w:t>before</w:t>
      </w:r>
      <w:r w:rsidRPr="00675C08">
        <w:rPr>
          <w:rFonts w:ascii="Century Gothic"/>
          <w:spacing w:val="5"/>
          <w:sz w:val="22"/>
          <w:szCs w:val="22"/>
        </w:rPr>
        <w:t xml:space="preserve"> </w:t>
      </w:r>
      <w:r w:rsidRPr="00675C08">
        <w:rPr>
          <w:rFonts w:ascii="Century Gothic"/>
          <w:spacing w:val="-1"/>
          <w:sz w:val="22"/>
          <w:szCs w:val="22"/>
        </w:rPr>
        <w:t>buying</w:t>
      </w:r>
      <w:r w:rsidRPr="00675C08">
        <w:rPr>
          <w:rFonts w:ascii="Century Gothic"/>
          <w:spacing w:val="5"/>
          <w:sz w:val="22"/>
          <w:szCs w:val="22"/>
        </w:rPr>
        <w:t xml:space="preserve"> </w:t>
      </w:r>
      <w:r w:rsidRPr="00675C08">
        <w:rPr>
          <w:rFonts w:ascii="Century Gothic"/>
          <w:spacing w:val="-1"/>
          <w:sz w:val="22"/>
          <w:szCs w:val="22"/>
        </w:rPr>
        <w:t>mentioned</w:t>
      </w:r>
      <w:r w:rsidRPr="00675C08">
        <w:rPr>
          <w:rFonts w:ascii="Century Gothic"/>
          <w:spacing w:val="55"/>
          <w:sz w:val="22"/>
          <w:szCs w:val="22"/>
        </w:rPr>
        <w:t xml:space="preserve"> </w:t>
      </w:r>
      <w:r w:rsidRPr="00675C08">
        <w:rPr>
          <w:rFonts w:ascii="Century Gothic"/>
          <w:spacing w:val="-1"/>
          <w:sz w:val="22"/>
          <w:szCs w:val="22"/>
        </w:rPr>
        <w:t>products or services.</w:t>
      </w:r>
    </w:p>
    <w:p w14:paraId="5330126D" w14:textId="77777777" w:rsidR="002B5448" w:rsidRPr="00675C08" w:rsidRDefault="002B5448" w:rsidP="002B5448">
      <w:pPr>
        <w:spacing w:before="7" w:line="240" w:lineRule="auto"/>
        <w:jc w:val="left"/>
        <w:rPr>
          <w:rFonts w:ascii="Century Gothic" w:hAnsi="Century Gothic" w:cs="Century Gothic"/>
          <w:sz w:val="22"/>
          <w:szCs w:val="22"/>
        </w:rPr>
      </w:pPr>
    </w:p>
    <w:p w14:paraId="763FB071" w14:textId="77777777" w:rsidR="002B5448" w:rsidRDefault="002B5448" w:rsidP="002B5448">
      <w:pPr>
        <w:spacing w:line="240" w:lineRule="auto"/>
        <w:ind w:left="119" w:right="116"/>
        <w:jc w:val="left"/>
        <w:rPr>
          <w:rFonts w:ascii="Century Gothic"/>
          <w:spacing w:val="-1"/>
          <w:sz w:val="22"/>
          <w:szCs w:val="22"/>
        </w:rPr>
      </w:pPr>
      <w:r w:rsidRPr="00675C08">
        <w:rPr>
          <w:rFonts w:ascii="Century Gothic"/>
          <w:spacing w:val="-1"/>
          <w:sz w:val="22"/>
          <w:szCs w:val="22"/>
        </w:rPr>
        <w:t>This</w:t>
      </w:r>
      <w:r w:rsidRPr="00675C08">
        <w:rPr>
          <w:rFonts w:ascii="Century Gothic"/>
          <w:spacing w:val="11"/>
          <w:sz w:val="22"/>
          <w:szCs w:val="22"/>
        </w:rPr>
        <w:t xml:space="preserve"> </w:t>
      </w:r>
      <w:r w:rsidRPr="00675C08">
        <w:rPr>
          <w:rFonts w:ascii="Century Gothic"/>
          <w:spacing w:val="-1"/>
          <w:sz w:val="22"/>
          <w:szCs w:val="22"/>
        </w:rPr>
        <w:t>constitutes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entire</w:t>
      </w:r>
      <w:r w:rsidRPr="00675C08">
        <w:rPr>
          <w:rFonts w:ascii="Century Gothic"/>
          <w:spacing w:val="9"/>
          <w:sz w:val="22"/>
          <w:szCs w:val="22"/>
        </w:rPr>
        <w:t xml:space="preserve"> </w:t>
      </w:r>
      <w:r w:rsidRPr="00675C08">
        <w:rPr>
          <w:rFonts w:ascii="Century Gothic"/>
          <w:spacing w:val="-1"/>
          <w:sz w:val="22"/>
          <w:szCs w:val="22"/>
        </w:rPr>
        <w:t>license</w:t>
      </w:r>
      <w:r w:rsidRPr="00675C08">
        <w:rPr>
          <w:rFonts w:ascii="Century Gothic"/>
          <w:spacing w:val="11"/>
          <w:sz w:val="22"/>
          <w:szCs w:val="22"/>
        </w:rPr>
        <w:t xml:space="preserve"> </w:t>
      </w:r>
      <w:r w:rsidRPr="00675C08">
        <w:rPr>
          <w:rFonts w:ascii="Century Gothic"/>
          <w:spacing w:val="-1"/>
          <w:sz w:val="22"/>
          <w:szCs w:val="22"/>
        </w:rPr>
        <w:t>agreement.</w:t>
      </w:r>
      <w:r w:rsidRPr="00675C08">
        <w:rPr>
          <w:rFonts w:ascii="Century Gothic"/>
          <w:spacing w:val="20"/>
          <w:sz w:val="22"/>
          <w:szCs w:val="22"/>
        </w:rPr>
        <w:t xml:space="preserve"> </w:t>
      </w:r>
      <w:r w:rsidRPr="00675C08">
        <w:rPr>
          <w:rFonts w:ascii="Century Gothic"/>
          <w:spacing w:val="-2"/>
          <w:sz w:val="22"/>
          <w:szCs w:val="22"/>
        </w:rPr>
        <w:t>Any</w:t>
      </w:r>
      <w:r w:rsidRPr="00675C08">
        <w:rPr>
          <w:rFonts w:ascii="Century Gothic"/>
          <w:spacing w:val="10"/>
          <w:sz w:val="22"/>
          <w:szCs w:val="22"/>
        </w:rPr>
        <w:t xml:space="preserve"> </w:t>
      </w:r>
      <w:r w:rsidRPr="00675C08">
        <w:rPr>
          <w:rFonts w:ascii="Century Gothic"/>
          <w:spacing w:val="-1"/>
          <w:sz w:val="22"/>
          <w:szCs w:val="22"/>
        </w:rPr>
        <w:t>disputes</w:t>
      </w:r>
      <w:r w:rsidRPr="00675C08">
        <w:rPr>
          <w:rFonts w:ascii="Century Gothic"/>
          <w:spacing w:val="11"/>
          <w:sz w:val="22"/>
          <w:szCs w:val="22"/>
        </w:rPr>
        <w:t xml:space="preserve"> </w:t>
      </w:r>
      <w:r w:rsidRPr="00675C08">
        <w:rPr>
          <w:rFonts w:ascii="Century Gothic"/>
          <w:spacing w:val="-1"/>
          <w:sz w:val="22"/>
          <w:szCs w:val="22"/>
        </w:rPr>
        <w:t>or</w:t>
      </w:r>
      <w:r w:rsidRPr="00675C08">
        <w:rPr>
          <w:rFonts w:ascii="Century Gothic"/>
          <w:spacing w:val="11"/>
          <w:sz w:val="22"/>
          <w:szCs w:val="22"/>
        </w:rPr>
        <w:t xml:space="preserve"> </w:t>
      </w:r>
      <w:r w:rsidRPr="00675C08">
        <w:rPr>
          <w:rFonts w:ascii="Century Gothic"/>
          <w:spacing w:val="-1"/>
          <w:sz w:val="22"/>
          <w:szCs w:val="22"/>
        </w:rPr>
        <w:t>terms</w:t>
      </w:r>
      <w:r w:rsidRPr="00675C08">
        <w:rPr>
          <w:rFonts w:ascii="Century Gothic"/>
          <w:spacing w:val="9"/>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discussed</w:t>
      </w:r>
      <w:r w:rsidRPr="00675C08">
        <w:rPr>
          <w:rFonts w:ascii="Century Gothic"/>
          <w:spacing w:val="11"/>
          <w:sz w:val="22"/>
          <w:szCs w:val="22"/>
        </w:rPr>
        <w:t xml:space="preserve"> </w:t>
      </w:r>
      <w:r w:rsidRPr="00675C08">
        <w:rPr>
          <w:rFonts w:ascii="Century Gothic"/>
          <w:sz w:val="22"/>
          <w:szCs w:val="22"/>
        </w:rPr>
        <w:t>in</w:t>
      </w:r>
      <w:r w:rsidRPr="00675C08">
        <w:rPr>
          <w:rFonts w:ascii="Century Gothic"/>
          <w:spacing w:val="75"/>
          <w:sz w:val="22"/>
          <w:szCs w:val="22"/>
        </w:rPr>
        <w:t xml:space="preserve"> </w:t>
      </w:r>
      <w:r w:rsidRPr="00675C08">
        <w:rPr>
          <w:rFonts w:ascii="Century Gothic"/>
          <w:spacing w:val="-1"/>
          <w:sz w:val="22"/>
          <w:szCs w:val="22"/>
        </w:rPr>
        <w:t>this agreement</w:t>
      </w:r>
      <w:r w:rsidRPr="00675C08">
        <w:rPr>
          <w:rFonts w:ascii="Century Gothic"/>
          <w:spacing w:val="-2"/>
          <w:sz w:val="22"/>
          <w:szCs w:val="22"/>
        </w:rPr>
        <w:t xml:space="preserve"> </w:t>
      </w:r>
      <w:r w:rsidRPr="00675C08">
        <w:rPr>
          <w:rFonts w:ascii="Century Gothic"/>
          <w:spacing w:val="-1"/>
          <w:sz w:val="22"/>
          <w:szCs w:val="22"/>
        </w:rPr>
        <w:t xml:space="preserve">are </w:t>
      </w:r>
      <w:r w:rsidRPr="00675C08">
        <w:rPr>
          <w:rFonts w:ascii="Century Gothic"/>
          <w:sz w:val="22"/>
          <w:szCs w:val="22"/>
        </w:rPr>
        <w:t>at</w:t>
      </w:r>
      <w:r w:rsidRPr="00675C08">
        <w:rPr>
          <w:rFonts w:ascii="Century Gothic"/>
          <w:spacing w:val="-2"/>
          <w:sz w:val="22"/>
          <w:szCs w:val="22"/>
        </w:rPr>
        <w:t xml:space="preserve"> </w:t>
      </w:r>
      <w:r w:rsidRPr="00675C08">
        <w:rPr>
          <w:rFonts w:ascii="Century Gothic"/>
          <w:spacing w:val="-1"/>
          <w:sz w:val="22"/>
          <w:szCs w:val="22"/>
        </w:rPr>
        <w:t>the sole discretion</w:t>
      </w:r>
      <w:r w:rsidRPr="00675C08">
        <w:rPr>
          <w:rFonts w:ascii="Century Gothic"/>
          <w:spacing w:val="-2"/>
          <w:sz w:val="22"/>
          <w:szCs w:val="22"/>
        </w:rPr>
        <w:t xml:space="preserve"> </w:t>
      </w:r>
      <w:r w:rsidRPr="00675C08">
        <w:rPr>
          <w:rFonts w:ascii="Century Gothic"/>
          <w:spacing w:val="-1"/>
          <w:sz w:val="22"/>
          <w:szCs w:val="22"/>
        </w:rPr>
        <w:t>of the publisher.</w:t>
      </w:r>
    </w:p>
    <w:p w14:paraId="6C98016E" w14:textId="77777777" w:rsidR="00CD3553" w:rsidRDefault="0038169C" w:rsidP="00CD3553">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18129585"/>
      <w:bookmarkStart w:id="9" w:name="_Toc518216831"/>
      <w:bookmarkStart w:id="10" w:name="_Toc518216878"/>
      <w:r w:rsidR="00616355" w:rsidRPr="00AD77A2">
        <w:lastRenderedPageBreak/>
        <w:t>Table of Contents</w:t>
      </w:r>
      <w:bookmarkEnd w:id="0"/>
      <w:bookmarkEnd w:id="1"/>
      <w:bookmarkEnd w:id="2"/>
      <w:bookmarkEnd w:id="3"/>
      <w:bookmarkEnd w:id="4"/>
      <w:bookmarkEnd w:id="5"/>
      <w:bookmarkEnd w:id="6"/>
      <w:bookmarkEnd w:id="7"/>
      <w:bookmarkEnd w:id="8"/>
      <w:bookmarkEnd w:id="9"/>
      <w:bookmarkEnd w:id="10"/>
      <w:r w:rsidR="00436411">
        <w:br/>
      </w:r>
      <w:r w:rsidR="00CD3553">
        <w:fldChar w:fldCharType="begin"/>
      </w:r>
      <w:r w:rsidR="00CD3553">
        <w:instrText xml:space="preserve"> TOC \o "1-3" </w:instrText>
      </w:r>
      <w:r w:rsidR="00CD3553">
        <w:fldChar w:fldCharType="separate"/>
      </w:r>
    </w:p>
    <w:p w14:paraId="1E7BC7A2" w14:textId="77777777" w:rsidR="00CD3553" w:rsidRDefault="00CD3553">
      <w:pPr>
        <w:pStyle w:val="TOC1"/>
        <w:tabs>
          <w:tab w:val="right" w:leader="dot" w:pos="9350"/>
        </w:tabs>
        <w:rPr>
          <w:rFonts w:asciiTheme="minorHAnsi" w:eastAsiaTheme="minorEastAsia" w:hAnsiTheme="minorHAnsi" w:cstheme="minorBidi"/>
          <w:noProof/>
          <w:sz w:val="24"/>
        </w:rPr>
      </w:pPr>
      <w:r>
        <w:rPr>
          <w:noProof/>
        </w:rPr>
        <w:t>Table of Contents</w:t>
      </w:r>
      <w:r>
        <w:rPr>
          <w:noProof/>
        </w:rPr>
        <w:tab/>
      </w:r>
      <w:r>
        <w:rPr>
          <w:noProof/>
        </w:rPr>
        <w:fldChar w:fldCharType="begin"/>
      </w:r>
      <w:r>
        <w:rPr>
          <w:noProof/>
        </w:rPr>
        <w:instrText xml:space="preserve"> PAGEREF _Toc518216878 \h </w:instrText>
      </w:r>
      <w:r>
        <w:rPr>
          <w:noProof/>
        </w:rPr>
      </w:r>
      <w:r>
        <w:rPr>
          <w:noProof/>
        </w:rPr>
        <w:fldChar w:fldCharType="separate"/>
      </w:r>
      <w:r w:rsidR="00786ABC">
        <w:rPr>
          <w:noProof/>
        </w:rPr>
        <w:t>3</w:t>
      </w:r>
      <w:r>
        <w:rPr>
          <w:noProof/>
        </w:rPr>
        <w:fldChar w:fldCharType="end"/>
      </w:r>
    </w:p>
    <w:p w14:paraId="0DA65045" w14:textId="77777777" w:rsidR="00CD3553" w:rsidRDefault="00CD3553">
      <w:pPr>
        <w:pStyle w:val="TOC1"/>
        <w:tabs>
          <w:tab w:val="right" w:leader="dot" w:pos="9350"/>
        </w:tabs>
        <w:rPr>
          <w:rFonts w:asciiTheme="minorHAnsi" w:eastAsiaTheme="minorEastAsia" w:hAnsiTheme="minorHAnsi" w:cstheme="minorBidi"/>
          <w:noProof/>
          <w:sz w:val="24"/>
        </w:rPr>
      </w:pPr>
      <w:r>
        <w:rPr>
          <w:noProof/>
        </w:rPr>
        <w:t>Introduction</w:t>
      </w:r>
      <w:r>
        <w:rPr>
          <w:noProof/>
        </w:rPr>
        <w:tab/>
      </w:r>
      <w:r>
        <w:rPr>
          <w:noProof/>
        </w:rPr>
        <w:fldChar w:fldCharType="begin"/>
      </w:r>
      <w:r>
        <w:rPr>
          <w:noProof/>
        </w:rPr>
        <w:instrText xml:space="preserve"> PAGEREF _Toc518216879 \h </w:instrText>
      </w:r>
      <w:r>
        <w:rPr>
          <w:noProof/>
        </w:rPr>
      </w:r>
      <w:r>
        <w:rPr>
          <w:noProof/>
        </w:rPr>
        <w:fldChar w:fldCharType="separate"/>
      </w:r>
      <w:r w:rsidR="00786ABC">
        <w:rPr>
          <w:noProof/>
        </w:rPr>
        <w:t>5</w:t>
      </w:r>
      <w:r>
        <w:rPr>
          <w:noProof/>
        </w:rPr>
        <w:fldChar w:fldCharType="end"/>
      </w:r>
    </w:p>
    <w:p w14:paraId="4062264E" w14:textId="77777777" w:rsidR="00CD3553" w:rsidRDefault="00CD3553">
      <w:pPr>
        <w:pStyle w:val="TOC1"/>
        <w:tabs>
          <w:tab w:val="right" w:leader="dot" w:pos="9350"/>
        </w:tabs>
        <w:rPr>
          <w:rFonts w:asciiTheme="minorHAnsi" w:eastAsiaTheme="minorEastAsia" w:hAnsiTheme="minorHAnsi" w:cstheme="minorBidi"/>
          <w:noProof/>
          <w:sz w:val="24"/>
        </w:rPr>
      </w:pPr>
      <w:r>
        <w:rPr>
          <w:noProof/>
        </w:rPr>
        <w:t>How Private Label Works</w:t>
      </w:r>
      <w:r>
        <w:rPr>
          <w:noProof/>
        </w:rPr>
        <w:tab/>
      </w:r>
      <w:r>
        <w:rPr>
          <w:noProof/>
        </w:rPr>
        <w:fldChar w:fldCharType="begin"/>
      </w:r>
      <w:r>
        <w:rPr>
          <w:noProof/>
        </w:rPr>
        <w:instrText xml:space="preserve"> PAGEREF _Toc518216880 \h </w:instrText>
      </w:r>
      <w:r>
        <w:rPr>
          <w:noProof/>
        </w:rPr>
      </w:r>
      <w:r>
        <w:rPr>
          <w:noProof/>
        </w:rPr>
        <w:fldChar w:fldCharType="separate"/>
      </w:r>
      <w:r w:rsidR="00786ABC">
        <w:rPr>
          <w:noProof/>
        </w:rPr>
        <w:t>7</w:t>
      </w:r>
      <w:r>
        <w:rPr>
          <w:noProof/>
        </w:rPr>
        <w:fldChar w:fldCharType="end"/>
      </w:r>
    </w:p>
    <w:p w14:paraId="106463DE" w14:textId="77777777" w:rsidR="00CD3553" w:rsidRDefault="00CD3553">
      <w:pPr>
        <w:pStyle w:val="TOC1"/>
        <w:tabs>
          <w:tab w:val="right" w:leader="dot" w:pos="9350"/>
        </w:tabs>
        <w:rPr>
          <w:rFonts w:asciiTheme="minorHAnsi" w:eastAsiaTheme="minorEastAsia" w:hAnsiTheme="minorHAnsi" w:cstheme="minorBidi"/>
          <w:noProof/>
          <w:sz w:val="24"/>
        </w:rPr>
      </w:pPr>
      <w:r>
        <w:rPr>
          <w:noProof/>
        </w:rPr>
        <w:t>Sourcing Products</w:t>
      </w:r>
      <w:r>
        <w:rPr>
          <w:noProof/>
        </w:rPr>
        <w:tab/>
      </w:r>
      <w:r>
        <w:rPr>
          <w:noProof/>
        </w:rPr>
        <w:fldChar w:fldCharType="begin"/>
      </w:r>
      <w:r>
        <w:rPr>
          <w:noProof/>
        </w:rPr>
        <w:instrText xml:space="preserve"> PAGEREF _Toc518216881 \h </w:instrText>
      </w:r>
      <w:r>
        <w:rPr>
          <w:noProof/>
        </w:rPr>
      </w:r>
      <w:r>
        <w:rPr>
          <w:noProof/>
        </w:rPr>
        <w:fldChar w:fldCharType="separate"/>
      </w:r>
      <w:r w:rsidR="00786ABC">
        <w:rPr>
          <w:noProof/>
        </w:rPr>
        <w:t>10</w:t>
      </w:r>
      <w:r>
        <w:rPr>
          <w:noProof/>
        </w:rPr>
        <w:fldChar w:fldCharType="end"/>
      </w:r>
    </w:p>
    <w:p w14:paraId="7657F3D7"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Email List</w:t>
      </w:r>
      <w:r>
        <w:rPr>
          <w:noProof/>
        </w:rPr>
        <w:tab/>
      </w:r>
      <w:r>
        <w:rPr>
          <w:noProof/>
        </w:rPr>
        <w:fldChar w:fldCharType="begin"/>
      </w:r>
      <w:r>
        <w:rPr>
          <w:noProof/>
        </w:rPr>
        <w:instrText xml:space="preserve"> PAGEREF _Toc518216882 \h </w:instrText>
      </w:r>
      <w:r>
        <w:rPr>
          <w:noProof/>
        </w:rPr>
      </w:r>
      <w:r>
        <w:rPr>
          <w:noProof/>
        </w:rPr>
        <w:fldChar w:fldCharType="separate"/>
      </w:r>
      <w:r w:rsidR="00786ABC">
        <w:rPr>
          <w:noProof/>
        </w:rPr>
        <w:t>12</w:t>
      </w:r>
      <w:r>
        <w:rPr>
          <w:noProof/>
        </w:rPr>
        <w:fldChar w:fldCharType="end"/>
      </w:r>
    </w:p>
    <w:p w14:paraId="27328827"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Social Media</w:t>
      </w:r>
      <w:r>
        <w:rPr>
          <w:noProof/>
        </w:rPr>
        <w:tab/>
      </w:r>
      <w:r>
        <w:rPr>
          <w:noProof/>
        </w:rPr>
        <w:fldChar w:fldCharType="begin"/>
      </w:r>
      <w:r>
        <w:rPr>
          <w:noProof/>
        </w:rPr>
        <w:instrText xml:space="preserve"> PAGEREF _Toc518216883 \h </w:instrText>
      </w:r>
      <w:r>
        <w:rPr>
          <w:noProof/>
        </w:rPr>
      </w:r>
      <w:r>
        <w:rPr>
          <w:noProof/>
        </w:rPr>
        <w:fldChar w:fldCharType="separate"/>
      </w:r>
      <w:r w:rsidR="00786ABC">
        <w:rPr>
          <w:noProof/>
        </w:rPr>
        <w:t>13</w:t>
      </w:r>
      <w:r>
        <w:rPr>
          <w:noProof/>
        </w:rPr>
        <w:fldChar w:fldCharType="end"/>
      </w:r>
    </w:p>
    <w:p w14:paraId="589DFC2F"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Partnerships</w:t>
      </w:r>
      <w:r>
        <w:rPr>
          <w:noProof/>
        </w:rPr>
        <w:tab/>
      </w:r>
      <w:r>
        <w:rPr>
          <w:noProof/>
        </w:rPr>
        <w:fldChar w:fldCharType="begin"/>
      </w:r>
      <w:r>
        <w:rPr>
          <w:noProof/>
        </w:rPr>
        <w:instrText xml:space="preserve"> PAGEREF _Toc518216884 \h </w:instrText>
      </w:r>
      <w:r>
        <w:rPr>
          <w:noProof/>
        </w:rPr>
      </w:r>
      <w:r>
        <w:rPr>
          <w:noProof/>
        </w:rPr>
        <w:fldChar w:fldCharType="separate"/>
      </w:r>
      <w:r w:rsidR="00786ABC">
        <w:rPr>
          <w:noProof/>
        </w:rPr>
        <w:t>14</w:t>
      </w:r>
      <w:r>
        <w:rPr>
          <w:noProof/>
        </w:rPr>
        <w:fldChar w:fldCharType="end"/>
      </w:r>
    </w:p>
    <w:p w14:paraId="3FE083DF" w14:textId="77777777" w:rsidR="00CD3553" w:rsidRDefault="00CD3553">
      <w:pPr>
        <w:pStyle w:val="TOC1"/>
        <w:tabs>
          <w:tab w:val="right" w:leader="dot" w:pos="9350"/>
        </w:tabs>
        <w:rPr>
          <w:rFonts w:asciiTheme="minorHAnsi" w:eastAsiaTheme="minorEastAsia" w:hAnsiTheme="minorHAnsi" w:cstheme="minorBidi"/>
          <w:noProof/>
          <w:sz w:val="24"/>
        </w:rPr>
      </w:pPr>
      <w:r>
        <w:rPr>
          <w:noProof/>
        </w:rPr>
        <w:t>Repurposing Content</w:t>
      </w:r>
      <w:r>
        <w:rPr>
          <w:noProof/>
        </w:rPr>
        <w:tab/>
      </w:r>
      <w:r>
        <w:rPr>
          <w:noProof/>
        </w:rPr>
        <w:fldChar w:fldCharType="begin"/>
      </w:r>
      <w:r>
        <w:rPr>
          <w:noProof/>
        </w:rPr>
        <w:instrText xml:space="preserve"> PAGEREF _Toc518216885 \h </w:instrText>
      </w:r>
      <w:r>
        <w:rPr>
          <w:noProof/>
        </w:rPr>
      </w:r>
      <w:r>
        <w:rPr>
          <w:noProof/>
        </w:rPr>
        <w:fldChar w:fldCharType="separate"/>
      </w:r>
      <w:r w:rsidR="00786ABC">
        <w:rPr>
          <w:noProof/>
        </w:rPr>
        <w:t>16</w:t>
      </w:r>
      <w:r>
        <w:rPr>
          <w:noProof/>
        </w:rPr>
        <w:fldChar w:fldCharType="end"/>
      </w:r>
    </w:p>
    <w:p w14:paraId="232FD1F6"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Bundles</w:t>
      </w:r>
      <w:r>
        <w:rPr>
          <w:noProof/>
        </w:rPr>
        <w:tab/>
      </w:r>
      <w:r>
        <w:rPr>
          <w:noProof/>
        </w:rPr>
        <w:fldChar w:fldCharType="begin"/>
      </w:r>
      <w:r>
        <w:rPr>
          <w:noProof/>
        </w:rPr>
        <w:instrText xml:space="preserve"> PAGEREF _Toc518216886 \h </w:instrText>
      </w:r>
      <w:r>
        <w:rPr>
          <w:noProof/>
        </w:rPr>
      </w:r>
      <w:r>
        <w:rPr>
          <w:noProof/>
        </w:rPr>
        <w:fldChar w:fldCharType="separate"/>
      </w:r>
      <w:r w:rsidR="00786ABC">
        <w:rPr>
          <w:noProof/>
        </w:rPr>
        <w:t>16</w:t>
      </w:r>
      <w:r>
        <w:rPr>
          <w:noProof/>
        </w:rPr>
        <w:fldChar w:fldCharType="end"/>
      </w:r>
    </w:p>
    <w:p w14:paraId="7C969CEF"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Kindle Publishing</w:t>
      </w:r>
      <w:r>
        <w:rPr>
          <w:noProof/>
        </w:rPr>
        <w:tab/>
      </w:r>
      <w:r>
        <w:rPr>
          <w:noProof/>
        </w:rPr>
        <w:fldChar w:fldCharType="begin"/>
      </w:r>
      <w:r>
        <w:rPr>
          <w:noProof/>
        </w:rPr>
        <w:instrText xml:space="preserve"> PAGEREF _Toc518216887 \h </w:instrText>
      </w:r>
      <w:r>
        <w:rPr>
          <w:noProof/>
        </w:rPr>
      </w:r>
      <w:r>
        <w:rPr>
          <w:noProof/>
        </w:rPr>
        <w:fldChar w:fldCharType="separate"/>
      </w:r>
      <w:r w:rsidR="00786ABC">
        <w:rPr>
          <w:noProof/>
        </w:rPr>
        <w:t>18</w:t>
      </w:r>
      <w:r>
        <w:rPr>
          <w:noProof/>
        </w:rPr>
        <w:fldChar w:fldCharType="end"/>
      </w:r>
    </w:p>
    <w:p w14:paraId="390F8379"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Provide Additional Formats</w:t>
      </w:r>
      <w:r>
        <w:rPr>
          <w:noProof/>
        </w:rPr>
        <w:tab/>
      </w:r>
      <w:r>
        <w:rPr>
          <w:noProof/>
        </w:rPr>
        <w:fldChar w:fldCharType="begin"/>
      </w:r>
      <w:r>
        <w:rPr>
          <w:noProof/>
        </w:rPr>
        <w:instrText xml:space="preserve"> PAGEREF _Toc518216888 \h </w:instrText>
      </w:r>
      <w:r>
        <w:rPr>
          <w:noProof/>
        </w:rPr>
      </w:r>
      <w:r>
        <w:rPr>
          <w:noProof/>
        </w:rPr>
        <w:fldChar w:fldCharType="separate"/>
      </w:r>
      <w:r w:rsidR="00786ABC">
        <w:rPr>
          <w:noProof/>
        </w:rPr>
        <w:t>19</w:t>
      </w:r>
      <w:r>
        <w:rPr>
          <w:noProof/>
        </w:rPr>
        <w:fldChar w:fldCharType="end"/>
      </w:r>
    </w:p>
    <w:p w14:paraId="23337C2B"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Membership Sites</w:t>
      </w:r>
      <w:r>
        <w:rPr>
          <w:noProof/>
        </w:rPr>
        <w:tab/>
      </w:r>
      <w:r>
        <w:rPr>
          <w:noProof/>
        </w:rPr>
        <w:fldChar w:fldCharType="begin"/>
      </w:r>
      <w:r>
        <w:rPr>
          <w:noProof/>
        </w:rPr>
        <w:instrText xml:space="preserve"> PAGEREF _Toc518216889 \h </w:instrText>
      </w:r>
      <w:r>
        <w:rPr>
          <w:noProof/>
        </w:rPr>
      </w:r>
      <w:r>
        <w:rPr>
          <w:noProof/>
        </w:rPr>
        <w:fldChar w:fldCharType="separate"/>
      </w:r>
      <w:r w:rsidR="00786ABC">
        <w:rPr>
          <w:noProof/>
        </w:rPr>
        <w:t>19</w:t>
      </w:r>
      <w:r>
        <w:rPr>
          <w:noProof/>
        </w:rPr>
        <w:fldChar w:fldCharType="end"/>
      </w:r>
    </w:p>
    <w:p w14:paraId="092F54D7"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Create Physical Products</w:t>
      </w:r>
      <w:r>
        <w:rPr>
          <w:noProof/>
        </w:rPr>
        <w:tab/>
      </w:r>
      <w:r>
        <w:rPr>
          <w:noProof/>
        </w:rPr>
        <w:fldChar w:fldCharType="begin"/>
      </w:r>
      <w:r>
        <w:rPr>
          <w:noProof/>
        </w:rPr>
        <w:instrText xml:space="preserve"> PAGEREF _Toc518216890 \h </w:instrText>
      </w:r>
      <w:r>
        <w:rPr>
          <w:noProof/>
        </w:rPr>
      </w:r>
      <w:r>
        <w:rPr>
          <w:noProof/>
        </w:rPr>
        <w:fldChar w:fldCharType="separate"/>
      </w:r>
      <w:r w:rsidR="00786ABC">
        <w:rPr>
          <w:noProof/>
        </w:rPr>
        <w:t>21</w:t>
      </w:r>
      <w:r>
        <w:rPr>
          <w:noProof/>
        </w:rPr>
        <w:fldChar w:fldCharType="end"/>
      </w:r>
    </w:p>
    <w:p w14:paraId="77D68010"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Use Private Label White Label to Maximize Affiliate Sales</w:t>
      </w:r>
      <w:r>
        <w:rPr>
          <w:noProof/>
        </w:rPr>
        <w:tab/>
      </w:r>
      <w:r>
        <w:rPr>
          <w:noProof/>
        </w:rPr>
        <w:fldChar w:fldCharType="begin"/>
      </w:r>
      <w:r>
        <w:rPr>
          <w:noProof/>
        </w:rPr>
        <w:instrText xml:space="preserve"> PAGEREF _Toc518216891 \h </w:instrText>
      </w:r>
      <w:r>
        <w:rPr>
          <w:noProof/>
        </w:rPr>
      </w:r>
      <w:r>
        <w:rPr>
          <w:noProof/>
        </w:rPr>
        <w:fldChar w:fldCharType="separate"/>
      </w:r>
      <w:r w:rsidR="00786ABC">
        <w:rPr>
          <w:noProof/>
        </w:rPr>
        <w:t>22</w:t>
      </w:r>
      <w:r>
        <w:rPr>
          <w:noProof/>
        </w:rPr>
        <w:fldChar w:fldCharType="end"/>
      </w:r>
    </w:p>
    <w:p w14:paraId="7AFBDC59"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Using PLR To Create Killer Bonuses That Capture Attention</w:t>
      </w:r>
      <w:r>
        <w:rPr>
          <w:noProof/>
        </w:rPr>
        <w:tab/>
      </w:r>
      <w:r>
        <w:rPr>
          <w:noProof/>
        </w:rPr>
        <w:fldChar w:fldCharType="begin"/>
      </w:r>
      <w:r>
        <w:rPr>
          <w:noProof/>
        </w:rPr>
        <w:instrText xml:space="preserve"> PAGEREF _Toc518216892 \h </w:instrText>
      </w:r>
      <w:r>
        <w:rPr>
          <w:noProof/>
        </w:rPr>
      </w:r>
      <w:r>
        <w:rPr>
          <w:noProof/>
        </w:rPr>
        <w:fldChar w:fldCharType="separate"/>
      </w:r>
      <w:r w:rsidR="00786ABC">
        <w:rPr>
          <w:noProof/>
        </w:rPr>
        <w:t>23</w:t>
      </w:r>
      <w:r>
        <w:rPr>
          <w:noProof/>
        </w:rPr>
        <w:fldChar w:fldCharType="end"/>
      </w:r>
    </w:p>
    <w:p w14:paraId="2B4129F6" w14:textId="77777777" w:rsidR="00CD3553" w:rsidRDefault="00CD3553">
      <w:pPr>
        <w:pStyle w:val="TOC2"/>
        <w:tabs>
          <w:tab w:val="right" w:leader="dot" w:pos="9350"/>
        </w:tabs>
        <w:rPr>
          <w:rFonts w:asciiTheme="minorHAnsi" w:eastAsiaTheme="minorEastAsia" w:hAnsiTheme="minorHAnsi" w:cstheme="minorBidi"/>
          <w:noProof/>
          <w:sz w:val="24"/>
        </w:rPr>
      </w:pPr>
      <w:r w:rsidRPr="0051295C">
        <w:rPr>
          <w:noProof/>
          <w:shd w:val="clear" w:color="auto" w:fill="FFFFFF"/>
        </w:rPr>
        <w:t>List Building with PLR</w:t>
      </w:r>
      <w:r>
        <w:rPr>
          <w:noProof/>
        </w:rPr>
        <w:tab/>
      </w:r>
      <w:r>
        <w:rPr>
          <w:noProof/>
        </w:rPr>
        <w:fldChar w:fldCharType="begin"/>
      </w:r>
      <w:r>
        <w:rPr>
          <w:noProof/>
        </w:rPr>
        <w:instrText xml:space="preserve"> PAGEREF _Toc518216893 \h </w:instrText>
      </w:r>
      <w:r>
        <w:rPr>
          <w:noProof/>
        </w:rPr>
      </w:r>
      <w:r>
        <w:rPr>
          <w:noProof/>
        </w:rPr>
        <w:fldChar w:fldCharType="separate"/>
      </w:r>
      <w:r w:rsidR="00786ABC">
        <w:rPr>
          <w:noProof/>
        </w:rPr>
        <w:t>23</w:t>
      </w:r>
      <w:r>
        <w:rPr>
          <w:noProof/>
        </w:rPr>
        <w:fldChar w:fldCharType="end"/>
      </w:r>
    </w:p>
    <w:p w14:paraId="7DF37DEF" w14:textId="77777777" w:rsidR="00CD3553" w:rsidRDefault="00CD3553">
      <w:pPr>
        <w:pStyle w:val="TOC1"/>
        <w:tabs>
          <w:tab w:val="right" w:leader="dot" w:pos="9350"/>
        </w:tabs>
        <w:rPr>
          <w:rFonts w:asciiTheme="minorHAnsi" w:eastAsiaTheme="minorEastAsia" w:hAnsiTheme="minorHAnsi" w:cstheme="minorBidi"/>
          <w:noProof/>
          <w:sz w:val="24"/>
        </w:rPr>
      </w:pPr>
      <w:r>
        <w:rPr>
          <w:noProof/>
        </w:rPr>
        <w:t>Conclusion</w:t>
      </w:r>
      <w:r>
        <w:rPr>
          <w:noProof/>
        </w:rPr>
        <w:tab/>
      </w:r>
      <w:r>
        <w:rPr>
          <w:noProof/>
        </w:rPr>
        <w:fldChar w:fldCharType="begin"/>
      </w:r>
      <w:r>
        <w:rPr>
          <w:noProof/>
        </w:rPr>
        <w:instrText xml:space="preserve"> PAGEREF _Toc518216894 \h </w:instrText>
      </w:r>
      <w:r>
        <w:rPr>
          <w:noProof/>
        </w:rPr>
      </w:r>
      <w:r>
        <w:rPr>
          <w:noProof/>
        </w:rPr>
        <w:fldChar w:fldCharType="separate"/>
      </w:r>
      <w:r w:rsidR="00786ABC">
        <w:rPr>
          <w:noProof/>
        </w:rPr>
        <w:t>25</w:t>
      </w:r>
      <w:r>
        <w:rPr>
          <w:noProof/>
        </w:rPr>
        <w:fldChar w:fldCharType="end"/>
      </w:r>
    </w:p>
    <w:p w14:paraId="0133232D" w14:textId="77777777" w:rsidR="00CD3553" w:rsidRDefault="00CD3553">
      <w:pPr>
        <w:pStyle w:val="TOC1"/>
        <w:tabs>
          <w:tab w:val="right" w:leader="dot" w:pos="9350"/>
        </w:tabs>
        <w:rPr>
          <w:rFonts w:asciiTheme="minorHAnsi" w:eastAsiaTheme="minorEastAsia" w:hAnsiTheme="minorHAnsi" w:cstheme="minorBidi"/>
          <w:noProof/>
          <w:sz w:val="24"/>
        </w:rPr>
      </w:pPr>
      <w:r>
        <w:rPr>
          <w:noProof/>
        </w:rPr>
        <w:t>Resources</w:t>
      </w:r>
      <w:r>
        <w:rPr>
          <w:noProof/>
        </w:rPr>
        <w:tab/>
      </w:r>
      <w:r>
        <w:rPr>
          <w:noProof/>
        </w:rPr>
        <w:fldChar w:fldCharType="begin"/>
      </w:r>
      <w:r>
        <w:rPr>
          <w:noProof/>
        </w:rPr>
        <w:instrText xml:space="preserve"> PAGEREF _Toc518216895 \h </w:instrText>
      </w:r>
      <w:r>
        <w:rPr>
          <w:noProof/>
        </w:rPr>
      </w:r>
      <w:r>
        <w:rPr>
          <w:noProof/>
        </w:rPr>
        <w:fldChar w:fldCharType="separate"/>
      </w:r>
      <w:r w:rsidR="00786ABC">
        <w:rPr>
          <w:noProof/>
        </w:rPr>
        <w:t>27</w:t>
      </w:r>
      <w:r>
        <w:rPr>
          <w:noProof/>
        </w:rPr>
        <w:fldChar w:fldCharType="end"/>
      </w:r>
    </w:p>
    <w:p w14:paraId="4823CD89" w14:textId="0E066EB4" w:rsidR="003434E8" w:rsidRPr="003434E8" w:rsidRDefault="00CD3553" w:rsidP="00CD3553">
      <w:pPr>
        <w:pStyle w:val="Heading1"/>
      </w:pPr>
      <w:r>
        <w:lastRenderedPageBreak/>
        <w:fldChar w:fldCharType="end"/>
      </w:r>
    </w:p>
    <w:p w14:paraId="29822340" w14:textId="24EC050E" w:rsidR="00616355" w:rsidRDefault="00616355" w:rsidP="00616355">
      <w:pPr>
        <w:jc w:val="left"/>
      </w:pPr>
    </w:p>
    <w:p w14:paraId="6F0EF2E4" w14:textId="5ECFCDEC" w:rsidR="00386973" w:rsidRPr="00386973" w:rsidRDefault="00ED6F28" w:rsidP="00386973">
      <w:pPr>
        <w:pStyle w:val="Heading1"/>
        <w:rPr>
          <w:color w:val="3E7D64"/>
        </w:rPr>
      </w:pPr>
      <w:bookmarkStart w:id="11" w:name="_Toc281852485"/>
      <w:bookmarkStart w:id="12" w:name="_Toc338416729"/>
      <w:bookmarkStart w:id="13" w:name="_Toc352415321"/>
      <w:bookmarkStart w:id="14" w:name="_Toc488926769"/>
      <w:bookmarkStart w:id="15" w:name="_Toc490661237"/>
      <w:bookmarkStart w:id="16" w:name="_Toc490661518"/>
      <w:bookmarkStart w:id="17" w:name="_Toc502765822"/>
      <w:bookmarkStart w:id="18" w:name="_Toc503179473"/>
      <w:r>
        <w:br w:type="column"/>
      </w:r>
      <w:bookmarkStart w:id="19" w:name="_Toc518129586"/>
      <w:bookmarkStart w:id="20" w:name="_Toc518216832"/>
      <w:bookmarkStart w:id="21" w:name="_Toc518216879"/>
      <w:r w:rsidR="00616355" w:rsidRPr="006264C5">
        <w:lastRenderedPageBreak/>
        <w:t>Introduction</w:t>
      </w:r>
      <w:bookmarkEnd w:id="11"/>
      <w:bookmarkEnd w:id="12"/>
      <w:bookmarkEnd w:id="13"/>
      <w:bookmarkEnd w:id="14"/>
      <w:bookmarkEnd w:id="15"/>
      <w:bookmarkEnd w:id="16"/>
      <w:bookmarkEnd w:id="17"/>
      <w:bookmarkEnd w:id="18"/>
      <w:bookmarkEnd w:id="19"/>
      <w:bookmarkEnd w:id="20"/>
      <w:bookmarkEnd w:id="21"/>
    </w:p>
    <w:p w14:paraId="13CAF193" w14:textId="77777777" w:rsidR="007E373B" w:rsidRPr="007E373B" w:rsidRDefault="007E373B" w:rsidP="007E373B">
      <w:pPr>
        <w:jc w:val="left"/>
        <w:rPr>
          <w:rFonts w:ascii="Calibri" w:hAnsi="Calibri"/>
          <w:sz w:val="32"/>
          <w:szCs w:val="32"/>
          <w:shd w:val="clear" w:color="auto" w:fill="FFFFFF"/>
        </w:rPr>
      </w:pPr>
    </w:p>
    <w:p w14:paraId="320E2565" w14:textId="77777777" w:rsidR="00ED51E0"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If you want to reach the kind of income you’</w:t>
      </w:r>
      <w:r w:rsidR="00F55305">
        <w:rPr>
          <w:rFonts w:ascii="Calibri" w:hAnsi="Calibri"/>
          <w:sz w:val="32"/>
          <w:szCs w:val="32"/>
          <w:shd w:val="clear" w:color="auto" w:fill="FFFFFF"/>
        </w:rPr>
        <w:t>ve been</w:t>
      </w:r>
      <w:r w:rsidRPr="00DC71AF">
        <w:rPr>
          <w:rFonts w:ascii="Calibri" w:hAnsi="Calibri"/>
          <w:sz w:val="32"/>
          <w:szCs w:val="32"/>
          <w:shd w:val="clear" w:color="auto" w:fill="FFFFFF"/>
        </w:rPr>
        <w:t xml:space="preserve"> </w:t>
      </w:r>
      <w:r w:rsidR="00F55305" w:rsidRPr="00DC71AF">
        <w:rPr>
          <w:rFonts w:ascii="Calibri" w:hAnsi="Calibri"/>
          <w:sz w:val="32"/>
          <w:szCs w:val="32"/>
          <w:shd w:val="clear" w:color="auto" w:fill="FFFFFF"/>
        </w:rPr>
        <w:t>dreaming</w:t>
      </w:r>
      <w:r w:rsidRPr="00DC71AF">
        <w:rPr>
          <w:rFonts w:ascii="Calibri" w:hAnsi="Calibri"/>
          <w:sz w:val="32"/>
          <w:szCs w:val="32"/>
          <w:shd w:val="clear" w:color="auto" w:fill="FFFFFF"/>
        </w:rPr>
        <w:t xml:space="preserve"> of, </w:t>
      </w:r>
      <w:r w:rsidR="00ED51E0">
        <w:rPr>
          <w:rFonts w:ascii="Calibri" w:hAnsi="Calibri"/>
          <w:sz w:val="32"/>
          <w:szCs w:val="32"/>
          <w:shd w:val="clear" w:color="auto" w:fill="FFFFFF"/>
        </w:rPr>
        <w:t xml:space="preserve">selling your own information products is one of the </w:t>
      </w:r>
      <w:r w:rsidR="00ED51E0" w:rsidRPr="00FF7250">
        <w:rPr>
          <w:rFonts w:ascii="Calibri" w:hAnsi="Calibri"/>
          <w:b/>
          <w:sz w:val="32"/>
          <w:szCs w:val="32"/>
          <w:shd w:val="clear" w:color="auto" w:fill="FFFFFF"/>
        </w:rPr>
        <w:t>fastest and easiest</w:t>
      </w:r>
      <w:r w:rsidR="00ED51E0">
        <w:rPr>
          <w:rFonts w:ascii="Calibri" w:hAnsi="Calibri"/>
          <w:sz w:val="32"/>
          <w:szCs w:val="32"/>
          <w:shd w:val="clear" w:color="auto" w:fill="FFFFFF"/>
        </w:rPr>
        <w:t xml:space="preserve"> ways to get started</w:t>
      </w:r>
      <w:r w:rsidRPr="00DC71AF">
        <w:rPr>
          <w:rFonts w:ascii="Calibri" w:hAnsi="Calibri"/>
          <w:sz w:val="32"/>
          <w:szCs w:val="32"/>
          <w:shd w:val="clear" w:color="auto" w:fill="FFFFFF"/>
        </w:rPr>
        <w:t xml:space="preserve">. </w:t>
      </w:r>
    </w:p>
    <w:p w14:paraId="71EC90EF" w14:textId="77777777" w:rsidR="00ED51E0" w:rsidRDefault="00ED51E0" w:rsidP="00DC71AF">
      <w:pPr>
        <w:jc w:val="left"/>
        <w:rPr>
          <w:rFonts w:ascii="Calibri" w:hAnsi="Calibri"/>
          <w:sz w:val="32"/>
          <w:szCs w:val="32"/>
          <w:shd w:val="clear" w:color="auto" w:fill="FFFFFF"/>
        </w:rPr>
      </w:pPr>
    </w:p>
    <w:p w14:paraId="095CEAF8" w14:textId="11EC25FB" w:rsidR="00DC71AF" w:rsidRDefault="00FF7250" w:rsidP="00DC71AF">
      <w:pPr>
        <w:jc w:val="left"/>
        <w:rPr>
          <w:rFonts w:ascii="Calibri" w:hAnsi="Calibri"/>
          <w:sz w:val="32"/>
          <w:szCs w:val="32"/>
          <w:shd w:val="clear" w:color="auto" w:fill="FFFFFF"/>
        </w:rPr>
      </w:pPr>
      <w:r>
        <w:rPr>
          <w:rFonts w:ascii="Calibri" w:hAnsi="Calibri"/>
          <w:sz w:val="32"/>
          <w:szCs w:val="32"/>
          <w:shd w:val="clear" w:color="auto" w:fill="FFFFFF"/>
        </w:rPr>
        <w:t xml:space="preserve">With your </w:t>
      </w:r>
      <w:r w:rsidR="00B613F7">
        <w:rPr>
          <w:rFonts w:ascii="Calibri" w:hAnsi="Calibri"/>
          <w:sz w:val="32"/>
          <w:szCs w:val="32"/>
          <w:shd w:val="clear" w:color="auto" w:fill="FFFFFF"/>
        </w:rPr>
        <w:t xml:space="preserve">very </w:t>
      </w:r>
      <w:r>
        <w:rPr>
          <w:rFonts w:ascii="Calibri" w:hAnsi="Calibri"/>
          <w:sz w:val="32"/>
          <w:szCs w:val="32"/>
          <w:shd w:val="clear" w:color="auto" w:fill="FFFFFF"/>
        </w:rPr>
        <w:t>own info-products</w:t>
      </w:r>
      <w:r w:rsidR="00ED51E0">
        <w:rPr>
          <w:rFonts w:ascii="Calibri" w:hAnsi="Calibri"/>
          <w:sz w:val="32"/>
          <w:szCs w:val="32"/>
          <w:shd w:val="clear" w:color="auto" w:fill="FFFFFF"/>
        </w:rPr>
        <w:t>, you</w:t>
      </w:r>
      <w:r w:rsidR="00DC71AF" w:rsidRPr="00DC71AF">
        <w:rPr>
          <w:rFonts w:ascii="Calibri" w:hAnsi="Calibri"/>
          <w:sz w:val="32"/>
          <w:szCs w:val="32"/>
          <w:shd w:val="clear" w:color="auto" w:fill="FFFFFF"/>
        </w:rPr>
        <w:t xml:space="preserve"> set the price and control the costs of creating the product yourself</w:t>
      </w:r>
      <w:r w:rsidR="00B613F7">
        <w:rPr>
          <w:rFonts w:ascii="Calibri" w:hAnsi="Calibri"/>
          <w:sz w:val="32"/>
          <w:szCs w:val="32"/>
          <w:shd w:val="clear" w:color="auto" w:fill="FFFFFF"/>
        </w:rPr>
        <w:t>.  Better yet, you’ll be able to build a brand as a quality content provider</w:t>
      </w:r>
      <w:r w:rsidR="0083315F">
        <w:rPr>
          <w:rFonts w:ascii="Calibri" w:hAnsi="Calibri"/>
          <w:sz w:val="32"/>
          <w:szCs w:val="32"/>
          <w:shd w:val="clear" w:color="auto" w:fill="FFFFFF"/>
        </w:rPr>
        <w:t>,</w:t>
      </w:r>
      <w:r w:rsidR="00B613F7">
        <w:rPr>
          <w:rFonts w:ascii="Calibri" w:hAnsi="Calibri"/>
          <w:sz w:val="32"/>
          <w:szCs w:val="32"/>
          <w:shd w:val="clear" w:color="auto" w:fill="FFFFFF"/>
        </w:rPr>
        <w:t xml:space="preserve"> and an expert in your niche</w:t>
      </w:r>
      <w:r w:rsidR="0083315F">
        <w:rPr>
          <w:rFonts w:ascii="Calibri" w:hAnsi="Calibri"/>
          <w:sz w:val="32"/>
          <w:szCs w:val="32"/>
          <w:shd w:val="clear" w:color="auto" w:fill="FFFFFF"/>
        </w:rPr>
        <w:t xml:space="preserve"> without having to go through a difficult learning curve or spending months researching markets</w:t>
      </w:r>
      <w:r w:rsidR="00B613F7">
        <w:rPr>
          <w:rFonts w:ascii="Calibri" w:hAnsi="Calibri"/>
          <w:sz w:val="32"/>
          <w:szCs w:val="32"/>
          <w:shd w:val="clear" w:color="auto" w:fill="FFFFFF"/>
        </w:rPr>
        <w:t>.</w:t>
      </w:r>
    </w:p>
    <w:p w14:paraId="4438AC2A" w14:textId="77777777" w:rsidR="00B613F7" w:rsidRPr="00DC71AF" w:rsidRDefault="00B613F7" w:rsidP="00DC71AF">
      <w:pPr>
        <w:jc w:val="left"/>
        <w:rPr>
          <w:rFonts w:ascii="Calibri" w:hAnsi="Calibri"/>
          <w:sz w:val="32"/>
          <w:szCs w:val="32"/>
          <w:shd w:val="clear" w:color="auto" w:fill="FFFFFF"/>
        </w:rPr>
      </w:pPr>
    </w:p>
    <w:p w14:paraId="52D84311" w14:textId="77777777" w:rsidR="007F6F15" w:rsidRDefault="00062849" w:rsidP="00DC71AF">
      <w:pPr>
        <w:jc w:val="left"/>
        <w:rPr>
          <w:rFonts w:ascii="Calibri" w:eastAsia="Times New Roman" w:hAnsi="Calibri" w:cs="Arial"/>
          <w:sz w:val="32"/>
          <w:szCs w:val="32"/>
        </w:rPr>
      </w:pPr>
      <w:r>
        <w:rPr>
          <w:rFonts w:ascii="Calibri" w:eastAsia="Times New Roman" w:hAnsi="Calibri" w:cs="Arial"/>
          <w:sz w:val="32"/>
          <w:szCs w:val="32"/>
        </w:rPr>
        <w:t xml:space="preserve">But it gets </w:t>
      </w:r>
      <w:r w:rsidR="00D47EB8">
        <w:rPr>
          <w:rFonts w:ascii="Calibri" w:eastAsia="Times New Roman" w:hAnsi="Calibri" w:cs="Arial"/>
          <w:sz w:val="32"/>
          <w:szCs w:val="32"/>
        </w:rPr>
        <w:t>even better!</w:t>
      </w:r>
      <w:r>
        <w:rPr>
          <w:rFonts w:ascii="Calibri" w:eastAsia="Times New Roman" w:hAnsi="Calibri" w:cs="Arial"/>
          <w:sz w:val="32"/>
          <w:szCs w:val="32"/>
        </w:rPr>
        <w:br/>
      </w:r>
      <w:r>
        <w:rPr>
          <w:rFonts w:ascii="Calibri" w:eastAsia="Times New Roman" w:hAnsi="Calibri" w:cs="Arial"/>
          <w:sz w:val="32"/>
          <w:szCs w:val="32"/>
        </w:rPr>
        <w:br/>
        <w:t>With white label and private label products, there’s no limit to the number of markets you venture into!  You’ll be</w:t>
      </w:r>
      <w:r w:rsidR="00B613F7" w:rsidRPr="00B613F7">
        <w:rPr>
          <w:rFonts w:ascii="Calibri" w:eastAsia="Times New Roman" w:hAnsi="Calibri" w:cs="Arial"/>
          <w:sz w:val="32"/>
          <w:szCs w:val="32"/>
        </w:rPr>
        <w:t xml:space="preserve"> able to start making money in countless </w:t>
      </w:r>
      <w:r>
        <w:rPr>
          <w:rFonts w:ascii="Calibri" w:eastAsia="Times New Roman" w:hAnsi="Calibri" w:cs="Arial"/>
          <w:sz w:val="32"/>
          <w:szCs w:val="32"/>
        </w:rPr>
        <w:t xml:space="preserve">niches quickly and easily! </w:t>
      </w:r>
    </w:p>
    <w:p w14:paraId="6E0F7177" w14:textId="77777777" w:rsidR="007F6F15" w:rsidRDefault="007F6F15" w:rsidP="00DC71AF">
      <w:pPr>
        <w:jc w:val="left"/>
        <w:rPr>
          <w:rFonts w:ascii="Calibri" w:eastAsia="Times New Roman" w:hAnsi="Calibri" w:cs="Arial"/>
          <w:sz w:val="32"/>
          <w:szCs w:val="32"/>
        </w:rPr>
      </w:pPr>
    </w:p>
    <w:p w14:paraId="4CAEE0B1" w14:textId="4D91D118" w:rsidR="00DC71AF" w:rsidRDefault="00062849" w:rsidP="00DC71AF">
      <w:pPr>
        <w:jc w:val="left"/>
        <w:rPr>
          <w:rFonts w:ascii="Calibri" w:eastAsia="Times New Roman" w:hAnsi="Calibri" w:cs="Arial"/>
          <w:sz w:val="32"/>
          <w:szCs w:val="32"/>
        </w:rPr>
      </w:pPr>
      <w:r>
        <w:rPr>
          <w:rFonts w:ascii="Calibri" w:eastAsia="Times New Roman" w:hAnsi="Calibri" w:cs="Arial"/>
          <w:sz w:val="32"/>
          <w:szCs w:val="32"/>
        </w:rPr>
        <w:t>And</w:t>
      </w:r>
      <w:r w:rsidR="00B613F7" w:rsidRPr="00B613F7">
        <w:rPr>
          <w:rFonts w:ascii="Calibri" w:eastAsia="Times New Roman" w:hAnsi="Calibri" w:cs="Arial"/>
          <w:sz w:val="32"/>
          <w:szCs w:val="32"/>
        </w:rPr>
        <w:t xml:space="preserve"> since you’ll be using private label content as the foundation for your onlin</w:t>
      </w:r>
      <w:r w:rsidR="00B613F7">
        <w:rPr>
          <w:rFonts w:ascii="Calibri" w:eastAsia="Times New Roman" w:hAnsi="Calibri" w:cs="Arial"/>
          <w:sz w:val="32"/>
          <w:szCs w:val="32"/>
        </w:rPr>
        <w:t xml:space="preserve">e business, you won’t have the high costs typically involved in product creation, such as outsourcing content to seasoned writers.  </w:t>
      </w:r>
      <w:r w:rsidR="00B613F7">
        <w:rPr>
          <w:rFonts w:ascii="Calibri" w:eastAsia="Times New Roman" w:hAnsi="Calibri" w:cs="Arial"/>
          <w:sz w:val="32"/>
          <w:szCs w:val="32"/>
        </w:rPr>
        <w:lastRenderedPageBreak/>
        <w:t xml:space="preserve">Instead, </w:t>
      </w:r>
      <w:r w:rsidR="00B613F7" w:rsidRPr="00B613F7">
        <w:rPr>
          <w:rFonts w:ascii="Calibri" w:eastAsia="Times New Roman" w:hAnsi="Calibri" w:cs="Arial"/>
          <w:sz w:val="32"/>
          <w:szCs w:val="32"/>
        </w:rPr>
        <w:t xml:space="preserve">you’ll be able to deliver </w:t>
      </w:r>
      <w:r w:rsidR="00B613F7">
        <w:rPr>
          <w:rFonts w:ascii="Calibri" w:eastAsia="Times New Roman" w:hAnsi="Calibri" w:cs="Arial"/>
          <w:sz w:val="32"/>
          <w:szCs w:val="32"/>
        </w:rPr>
        <w:t xml:space="preserve">in-demand </w:t>
      </w:r>
      <w:r w:rsidR="00B613F7" w:rsidRPr="00B613F7">
        <w:rPr>
          <w:rFonts w:ascii="Calibri" w:eastAsia="Times New Roman" w:hAnsi="Calibri" w:cs="Arial"/>
          <w:sz w:val="32"/>
          <w:szCs w:val="32"/>
        </w:rPr>
        <w:t xml:space="preserve">content to </w:t>
      </w:r>
      <w:r w:rsidR="00B613F7">
        <w:rPr>
          <w:rFonts w:ascii="Calibri" w:eastAsia="Times New Roman" w:hAnsi="Calibri" w:cs="Arial"/>
          <w:sz w:val="32"/>
          <w:szCs w:val="32"/>
        </w:rPr>
        <w:t xml:space="preserve">your customers </w:t>
      </w:r>
      <w:r w:rsidR="00B613F7" w:rsidRPr="00B613F7">
        <w:rPr>
          <w:rFonts w:ascii="Calibri" w:eastAsia="Times New Roman" w:hAnsi="Calibri" w:cs="Arial"/>
          <w:sz w:val="32"/>
          <w:szCs w:val="32"/>
        </w:rPr>
        <w:t>instantly, without spending any time on product creation or development!</w:t>
      </w:r>
      <w:r w:rsidR="00B613F7" w:rsidRPr="00B613F7">
        <w:rPr>
          <w:rFonts w:ascii="Calibri" w:eastAsia="Times New Roman" w:hAnsi="Calibri" w:cs="Arial"/>
          <w:sz w:val="32"/>
          <w:szCs w:val="32"/>
        </w:rPr>
        <w:br/>
      </w:r>
      <w:r w:rsidR="00B613F7" w:rsidRPr="00B613F7">
        <w:rPr>
          <w:rFonts w:ascii="Calibri" w:eastAsia="Times New Roman" w:hAnsi="Calibri" w:cs="Arial"/>
          <w:sz w:val="32"/>
          <w:szCs w:val="32"/>
        </w:rPr>
        <w:br/>
        <w:t>So, without further delay, let’s take a closer look at how you can start to make money exploiting</w:t>
      </w:r>
      <w:r>
        <w:rPr>
          <w:rFonts w:ascii="Calibri" w:eastAsia="Times New Roman" w:hAnsi="Calibri" w:cs="Arial"/>
          <w:sz w:val="32"/>
          <w:szCs w:val="32"/>
        </w:rPr>
        <w:t xml:space="preserve"> one of the easiest ways to skyrocket your income while minimizing your workload.</w:t>
      </w:r>
    </w:p>
    <w:p w14:paraId="4500768B" w14:textId="11F54426" w:rsidR="00062849" w:rsidRPr="007F6F15" w:rsidRDefault="00062849" w:rsidP="00DC71AF">
      <w:pPr>
        <w:jc w:val="left"/>
        <w:rPr>
          <w:rFonts w:ascii="Calibri" w:hAnsi="Calibri"/>
          <w:b/>
          <w:i/>
          <w:sz w:val="32"/>
          <w:szCs w:val="32"/>
          <w:shd w:val="clear" w:color="auto" w:fill="FFFFFF"/>
        </w:rPr>
      </w:pPr>
      <w:r>
        <w:rPr>
          <w:rFonts w:ascii="Calibri" w:eastAsia="Times New Roman" w:hAnsi="Calibri" w:cs="Arial"/>
          <w:sz w:val="32"/>
          <w:szCs w:val="32"/>
        </w:rPr>
        <w:br/>
      </w:r>
      <w:r w:rsidRPr="007F6F15">
        <w:rPr>
          <w:rFonts w:ascii="Calibri" w:eastAsia="Times New Roman" w:hAnsi="Calibri" w:cs="Arial"/>
          <w:b/>
          <w:i/>
          <w:sz w:val="32"/>
          <w:szCs w:val="32"/>
        </w:rPr>
        <w:t>PLR and white label means you’re working smarter, not harder.</w:t>
      </w:r>
    </w:p>
    <w:p w14:paraId="09DC064A" w14:textId="77777777" w:rsidR="00DC71AF" w:rsidRPr="00DC71AF" w:rsidRDefault="00DC71AF" w:rsidP="00DC71AF">
      <w:pPr>
        <w:jc w:val="left"/>
        <w:rPr>
          <w:rFonts w:ascii="Calibri" w:hAnsi="Calibri"/>
          <w:sz w:val="32"/>
          <w:szCs w:val="32"/>
          <w:shd w:val="clear" w:color="auto" w:fill="FFFFFF"/>
        </w:rPr>
      </w:pPr>
    </w:p>
    <w:p w14:paraId="5AAA2268" w14:textId="4A4FCC4C" w:rsidR="007E373B" w:rsidRDefault="00CB1AC9" w:rsidP="00DC71AF">
      <w:pPr>
        <w:jc w:val="left"/>
        <w:rPr>
          <w:rFonts w:ascii="Calibri" w:hAnsi="Calibri"/>
          <w:sz w:val="32"/>
          <w:szCs w:val="32"/>
          <w:shd w:val="clear" w:color="auto" w:fill="FFFFFF"/>
        </w:rPr>
      </w:pPr>
      <w:r w:rsidRPr="00DC71AF">
        <w:rPr>
          <w:rFonts w:ascii="Calibri" w:hAnsi="Calibri"/>
          <w:sz w:val="32"/>
          <w:szCs w:val="32"/>
          <w:shd w:val="clear" w:color="auto" w:fill="FFFFFF"/>
        </w:rPr>
        <w:t>So,</w:t>
      </w:r>
      <w:r w:rsidR="00DC71AF" w:rsidRPr="00DC71AF">
        <w:rPr>
          <w:rFonts w:ascii="Calibri" w:hAnsi="Calibri"/>
          <w:sz w:val="32"/>
          <w:szCs w:val="32"/>
          <w:shd w:val="clear" w:color="auto" w:fill="FFFFFF"/>
        </w:rPr>
        <w:t xml:space="preserve"> let’s get started</w:t>
      </w:r>
      <w:r w:rsidR="005354F6">
        <w:rPr>
          <w:rFonts w:ascii="Calibri" w:hAnsi="Calibri"/>
          <w:sz w:val="32"/>
          <w:szCs w:val="32"/>
          <w:shd w:val="clear" w:color="auto" w:fill="FFFFFF"/>
        </w:rPr>
        <w:t>!</w:t>
      </w:r>
    </w:p>
    <w:p w14:paraId="016080AF" w14:textId="6E356BD9" w:rsidR="00DC71AF" w:rsidRDefault="00DC71AF" w:rsidP="00DC71AF">
      <w:pPr>
        <w:jc w:val="left"/>
        <w:rPr>
          <w:rFonts w:ascii="Calibri" w:hAnsi="Calibri"/>
          <w:sz w:val="32"/>
          <w:szCs w:val="32"/>
          <w:shd w:val="clear" w:color="auto" w:fill="FFFFFF"/>
        </w:rPr>
      </w:pPr>
    </w:p>
    <w:p w14:paraId="0E260D8F" w14:textId="77777777" w:rsidR="00DC71AF" w:rsidRPr="00DC71AF" w:rsidRDefault="00DC71AF" w:rsidP="004B6541">
      <w:pPr>
        <w:pStyle w:val="Heading1"/>
      </w:pPr>
      <w:r>
        <w:br w:type="column"/>
      </w:r>
      <w:bookmarkStart w:id="22" w:name="_Toc518129587"/>
      <w:bookmarkStart w:id="23" w:name="_Toc518216833"/>
      <w:bookmarkStart w:id="24" w:name="_Toc518216880"/>
      <w:r w:rsidRPr="00DC71AF">
        <w:lastRenderedPageBreak/>
        <w:t>How Private Label Works</w:t>
      </w:r>
      <w:bookmarkEnd w:id="22"/>
      <w:bookmarkEnd w:id="23"/>
      <w:bookmarkEnd w:id="24"/>
    </w:p>
    <w:p w14:paraId="64E2DA33" w14:textId="77777777" w:rsidR="00DC71AF" w:rsidRPr="00DC71AF" w:rsidRDefault="00DC71AF" w:rsidP="00DC71AF">
      <w:pPr>
        <w:jc w:val="left"/>
        <w:rPr>
          <w:rFonts w:ascii="Calibri" w:hAnsi="Calibri"/>
          <w:sz w:val="32"/>
          <w:szCs w:val="32"/>
          <w:shd w:val="clear" w:color="auto" w:fill="FFFFFF"/>
        </w:rPr>
      </w:pPr>
    </w:p>
    <w:p w14:paraId="6D5E1EBC" w14:textId="747A0CC3" w:rsidR="000B26D2" w:rsidRPr="002D19FE" w:rsidRDefault="000D0769" w:rsidP="00DC71AF">
      <w:pPr>
        <w:jc w:val="left"/>
        <w:rPr>
          <w:rFonts w:ascii="Calibri" w:hAnsi="Calibri"/>
          <w:i/>
          <w:sz w:val="32"/>
          <w:szCs w:val="32"/>
          <w:shd w:val="clear" w:color="auto" w:fill="FFFFFF"/>
        </w:rPr>
      </w:pPr>
      <w:r w:rsidRPr="000D0769">
        <w:rPr>
          <w:rFonts w:ascii="Calibri" w:eastAsia="Times New Roman" w:hAnsi="Calibri" w:cs="Arial"/>
          <w:sz w:val="32"/>
          <w:szCs w:val="32"/>
        </w:rPr>
        <w:t>PLR, which stands for “private label rights” is content developed by other people who share rights with those who purchase a “resell license”. In other words, you are given a license to resell content at your own prices, and under your own brand.</w:t>
      </w:r>
      <w:r w:rsidRPr="000D0769">
        <w:rPr>
          <w:rFonts w:ascii="Calibri" w:eastAsia="Times New Roman" w:hAnsi="Calibri" w:cs="Arial"/>
          <w:sz w:val="32"/>
          <w:szCs w:val="32"/>
        </w:rPr>
        <w:br/>
      </w:r>
      <w:r w:rsidRPr="000D0769">
        <w:rPr>
          <w:rFonts w:ascii="Calibri" w:eastAsia="Times New Roman" w:hAnsi="Calibri" w:cs="Arial"/>
          <w:sz w:val="32"/>
          <w:szCs w:val="32"/>
        </w:rPr>
        <w:br/>
      </w:r>
      <w:r w:rsidRPr="000D0769">
        <w:rPr>
          <w:rFonts w:ascii="Calibri" w:eastAsia="Times New Roman" w:hAnsi="Calibri" w:cs="Arial"/>
          <w:b/>
          <w:i/>
          <w:sz w:val="32"/>
          <w:szCs w:val="32"/>
        </w:rPr>
        <w:t xml:space="preserve">You become </w:t>
      </w:r>
      <w:r w:rsidR="009818BB">
        <w:rPr>
          <w:rFonts w:ascii="Calibri" w:eastAsia="Times New Roman" w:hAnsi="Calibri" w:cs="Arial"/>
          <w:b/>
          <w:i/>
          <w:sz w:val="32"/>
          <w:szCs w:val="32"/>
        </w:rPr>
        <w:t>an instant info product creator!</w:t>
      </w:r>
      <w:r w:rsidR="002D19FE">
        <w:rPr>
          <w:rFonts w:ascii="Calibri" w:eastAsia="Times New Roman" w:hAnsi="Calibri" w:cs="Arial"/>
          <w:sz w:val="32"/>
          <w:szCs w:val="32"/>
        </w:rPr>
        <w:br/>
      </w:r>
      <w:r w:rsidR="002D19FE">
        <w:rPr>
          <w:rFonts w:ascii="Calibri" w:eastAsia="Times New Roman" w:hAnsi="Calibri" w:cs="Arial"/>
          <w:sz w:val="32"/>
          <w:szCs w:val="32"/>
        </w:rPr>
        <w:br/>
        <w:t xml:space="preserve">Both private label and white label products </w:t>
      </w:r>
      <w:r w:rsidRPr="000D0769">
        <w:rPr>
          <w:rFonts w:ascii="Calibri" w:eastAsia="Times New Roman" w:hAnsi="Calibri" w:cs="Arial"/>
          <w:sz w:val="32"/>
          <w:szCs w:val="32"/>
        </w:rPr>
        <w:t xml:space="preserve">comes in many different forms, including reports, </w:t>
      </w:r>
      <w:proofErr w:type="spellStart"/>
      <w:r w:rsidRPr="000D0769">
        <w:rPr>
          <w:rFonts w:ascii="Calibri" w:eastAsia="Times New Roman" w:hAnsi="Calibri" w:cs="Arial"/>
          <w:sz w:val="32"/>
          <w:szCs w:val="32"/>
        </w:rPr>
        <w:t>ebooks</w:t>
      </w:r>
      <w:proofErr w:type="spellEnd"/>
      <w:r w:rsidRPr="000D0769">
        <w:rPr>
          <w:rFonts w:ascii="Calibri" w:eastAsia="Times New Roman" w:hAnsi="Calibri" w:cs="Arial"/>
          <w:sz w:val="32"/>
          <w:szCs w:val="32"/>
        </w:rPr>
        <w:t xml:space="preserve"> and even software, scripts, </w:t>
      </w:r>
      <w:proofErr w:type="spellStart"/>
      <w:r w:rsidRPr="000D0769">
        <w:rPr>
          <w:rFonts w:ascii="Calibri" w:eastAsia="Times New Roman" w:hAnsi="Calibri" w:cs="Arial"/>
          <w:sz w:val="32"/>
          <w:szCs w:val="32"/>
        </w:rPr>
        <w:t>Wordpress</w:t>
      </w:r>
      <w:proofErr w:type="spellEnd"/>
      <w:r w:rsidRPr="000D0769">
        <w:rPr>
          <w:rFonts w:ascii="Calibri" w:eastAsia="Times New Roman" w:hAnsi="Calibri" w:cs="Arial"/>
          <w:sz w:val="32"/>
          <w:szCs w:val="32"/>
        </w:rPr>
        <w:t xml:space="preserve"> plugins, graphics, templates and </w:t>
      </w:r>
      <w:r w:rsidR="002D19FE" w:rsidRPr="000D0769">
        <w:rPr>
          <w:rFonts w:ascii="Calibri" w:eastAsia="Times New Roman" w:hAnsi="Calibri" w:cs="Arial"/>
          <w:sz w:val="32"/>
          <w:szCs w:val="32"/>
        </w:rPr>
        <w:t>all-inclusive</w:t>
      </w:r>
      <w:r w:rsidRPr="000D0769">
        <w:rPr>
          <w:rFonts w:ascii="Calibri" w:eastAsia="Times New Roman" w:hAnsi="Calibri" w:cs="Arial"/>
          <w:sz w:val="32"/>
          <w:szCs w:val="32"/>
        </w:rPr>
        <w:t xml:space="preserve"> video </w:t>
      </w:r>
      <w:r w:rsidR="002D19FE">
        <w:rPr>
          <w:rFonts w:ascii="Calibri" w:eastAsia="Times New Roman" w:hAnsi="Calibri" w:cs="Arial"/>
          <w:sz w:val="32"/>
          <w:szCs w:val="32"/>
        </w:rPr>
        <w:t xml:space="preserve">training </w:t>
      </w:r>
      <w:r w:rsidRPr="000D0769">
        <w:rPr>
          <w:rFonts w:ascii="Calibri" w:eastAsia="Times New Roman" w:hAnsi="Calibri" w:cs="Arial"/>
          <w:sz w:val="32"/>
          <w:szCs w:val="32"/>
        </w:rPr>
        <w:t>packages!</w:t>
      </w:r>
      <w:r w:rsidRPr="000D0769">
        <w:rPr>
          <w:rFonts w:ascii="Calibri" w:eastAsia="Times New Roman" w:hAnsi="Calibri" w:cs="Arial"/>
          <w:sz w:val="32"/>
          <w:szCs w:val="32"/>
        </w:rPr>
        <w:br/>
      </w:r>
    </w:p>
    <w:p w14:paraId="3EA770DC" w14:textId="77777777" w:rsidR="00DC71AF" w:rsidRPr="000B26D2" w:rsidRDefault="00DC71AF" w:rsidP="00DC71AF">
      <w:pPr>
        <w:jc w:val="left"/>
        <w:rPr>
          <w:rFonts w:ascii="Calibri" w:hAnsi="Calibri"/>
          <w:b/>
          <w:bCs/>
          <w:sz w:val="32"/>
          <w:szCs w:val="32"/>
          <w:shd w:val="clear" w:color="auto" w:fill="FFFFFF"/>
        </w:rPr>
      </w:pPr>
      <w:r w:rsidRPr="000B26D2">
        <w:rPr>
          <w:rFonts w:ascii="Calibri" w:hAnsi="Calibri"/>
          <w:b/>
          <w:sz w:val="32"/>
          <w:szCs w:val="32"/>
          <w:shd w:val="clear" w:color="auto" w:fill="FFFFFF"/>
        </w:rPr>
        <w:t>White Label vs. Private Label</w:t>
      </w:r>
    </w:p>
    <w:p w14:paraId="38A175A0" w14:textId="77777777" w:rsidR="00DC71AF" w:rsidRPr="00DC71AF" w:rsidRDefault="00DC71AF" w:rsidP="00DC71AF">
      <w:pPr>
        <w:jc w:val="left"/>
        <w:rPr>
          <w:rFonts w:ascii="Calibri" w:hAnsi="Calibri"/>
          <w:sz w:val="32"/>
          <w:szCs w:val="32"/>
          <w:shd w:val="clear" w:color="auto" w:fill="FFFFFF"/>
        </w:rPr>
      </w:pPr>
    </w:p>
    <w:p w14:paraId="252A3C77"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There are two main types of product licensing when it comes to selling products that other people have created. They’re similar, but slightly different, so it’s important to know the difference.</w:t>
      </w:r>
    </w:p>
    <w:p w14:paraId="605E63B1" w14:textId="77777777" w:rsidR="00DC71AF" w:rsidRPr="00DC71AF" w:rsidRDefault="00DC71AF" w:rsidP="00DC71AF">
      <w:pPr>
        <w:jc w:val="left"/>
        <w:rPr>
          <w:rFonts w:ascii="Calibri" w:hAnsi="Calibri"/>
          <w:sz w:val="32"/>
          <w:szCs w:val="32"/>
          <w:shd w:val="clear" w:color="auto" w:fill="FFFFFF"/>
        </w:rPr>
      </w:pPr>
    </w:p>
    <w:p w14:paraId="20235B90" w14:textId="77777777" w:rsidR="00DC71AF" w:rsidRPr="00DC71AF" w:rsidRDefault="00DC71AF" w:rsidP="00DC71AF">
      <w:pPr>
        <w:jc w:val="left"/>
        <w:rPr>
          <w:rFonts w:ascii="Calibri" w:hAnsi="Calibri"/>
          <w:sz w:val="32"/>
          <w:szCs w:val="32"/>
          <w:shd w:val="clear" w:color="auto" w:fill="FFFFFF"/>
        </w:rPr>
      </w:pPr>
      <w:r w:rsidRPr="000B26D2">
        <w:rPr>
          <w:rFonts w:ascii="Calibri" w:hAnsi="Calibri"/>
          <w:b/>
          <w:sz w:val="32"/>
          <w:szCs w:val="32"/>
          <w:shd w:val="clear" w:color="auto" w:fill="FFFFFF"/>
        </w:rPr>
        <w:t>Private label rights</w:t>
      </w:r>
      <w:r w:rsidRPr="00DC71AF">
        <w:rPr>
          <w:rFonts w:ascii="Calibri" w:hAnsi="Calibri"/>
          <w:sz w:val="32"/>
          <w:szCs w:val="32"/>
          <w:shd w:val="clear" w:color="auto" w:fill="FFFFFF"/>
        </w:rPr>
        <w:t xml:space="preserve"> (PLR) products are those that have been created by other people, and you purchase them for a relatively low price, and </w:t>
      </w:r>
      <w:r w:rsidRPr="00DC71AF">
        <w:rPr>
          <w:rFonts w:ascii="Calibri" w:hAnsi="Calibri"/>
          <w:sz w:val="32"/>
          <w:szCs w:val="32"/>
          <w:shd w:val="clear" w:color="auto" w:fill="FFFFFF"/>
        </w:rPr>
        <w:lastRenderedPageBreak/>
        <w:t>then you can edit them, change the name, claim you created them, and sell them for any price you wish.</w:t>
      </w:r>
    </w:p>
    <w:p w14:paraId="077C6A20" w14:textId="77777777" w:rsidR="00DC71AF" w:rsidRPr="00DC71AF" w:rsidRDefault="00DC71AF" w:rsidP="00DC71AF">
      <w:pPr>
        <w:jc w:val="left"/>
        <w:rPr>
          <w:rFonts w:ascii="Calibri" w:hAnsi="Calibri"/>
          <w:sz w:val="32"/>
          <w:szCs w:val="32"/>
          <w:shd w:val="clear" w:color="auto" w:fill="FFFFFF"/>
        </w:rPr>
      </w:pPr>
    </w:p>
    <w:p w14:paraId="201B7CD1" w14:textId="654F380B" w:rsidR="00DC71AF" w:rsidRPr="00A051EC" w:rsidRDefault="00A051EC" w:rsidP="00DC71AF">
      <w:pPr>
        <w:jc w:val="left"/>
        <w:rPr>
          <w:rFonts w:ascii="Calibri" w:hAnsi="Calibri"/>
          <w:sz w:val="32"/>
          <w:szCs w:val="32"/>
          <w:shd w:val="clear" w:color="auto" w:fill="FFFFFF"/>
        </w:rPr>
      </w:pPr>
      <w:r w:rsidRPr="00A051EC">
        <w:rPr>
          <w:rFonts w:ascii="Calibri" w:hAnsi="Calibri" w:cs="Arial"/>
          <w:sz w:val="32"/>
          <w:szCs w:val="32"/>
        </w:rPr>
        <w:t xml:space="preserve">Within the PLR marketplace, you will find many different licensing offers, some allowing you to resell the content AND the rights to others, while other licensing prevents any distribution or transfer of rights, meaning that you can </w:t>
      </w:r>
      <w:r w:rsidR="006F54A7">
        <w:rPr>
          <w:rFonts w:ascii="Calibri" w:hAnsi="Calibri" w:cs="Arial"/>
          <w:sz w:val="32"/>
          <w:szCs w:val="32"/>
        </w:rPr>
        <w:t xml:space="preserve">only </w:t>
      </w:r>
      <w:r w:rsidRPr="00A051EC">
        <w:rPr>
          <w:rFonts w:ascii="Calibri" w:hAnsi="Calibri" w:cs="Arial"/>
          <w:sz w:val="32"/>
          <w:szCs w:val="32"/>
        </w:rPr>
        <w:t>resell</w:t>
      </w:r>
      <w:r w:rsidR="006F54A7">
        <w:rPr>
          <w:rFonts w:ascii="Calibri" w:hAnsi="Calibri" w:cs="Arial"/>
          <w:sz w:val="32"/>
          <w:szCs w:val="32"/>
        </w:rPr>
        <w:t xml:space="preserve"> PERSONAL copies of the product</w:t>
      </w:r>
      <w:r w:rsidRPr="00A051EC">
        <w:rPr>
          <w:rFonts w:ascii="Calibri" w:hAnsi="Calibri" w:cs="Arial"/>
          <w:sz w:val="32"/>
          <w:szCs w:val="32"/>
        </w:rPr>
        <w:t>.</w:t>
      </w:r>
      <w:r w:rsidRPr="00A051EC">
        <w:rPr>
          <w:rFonts w:ascii="Calibri" w:hAnsi="Calibri" w:cs="Arial"/>
          <w:sz w:val="32"/>
          <w:szCs w:val="32"/>
        </w:rPr>
        <w:br/>
      </w:r>
      <w:r w:rsidRPr="00A051EC">
        <w:rPr>
          <w:rFonts w:ascii="Calibri" w:hAnsi="Calibri" w:cs="Arial"/>
          <w:sz w:val="32"/>
          <w:szCs w:val="32"/>
        </w:rPr>
        <w:br/>
        <w:t xml:space="preserve">This is quite often the </w:t>
      </w:r>
      <w:r w:rsidR="006F54A7">
        <w:rPr>
          <w:rFonts w:ascii="Calibri" w:hAnsi="Calibri" w:cs="Arial"/>
          <w:sz w:val="32"/>
          <w:szCs w:val="32"/>
        </w:rPr>
        <w:t>most valuable license of all</w:t>
      </w:r>
      <w:r w:rsidRPr="00A051EC">
        <w:rPr>
          <w:rFonts w:ascii="Calibri" w:hAnsi="Calibri" w:cs="Arial"/>
          <w:sz w:val="32"/>
          <w:szCs w:val="32"/>
        </w:rPr>
        <w:t xml:space="preserve"> because you can rest assured that </w:t>
      </w:r>
      <w:r w:rsidR="0088448A">
        <w:rPr>
          <w:rFonts w:ascii="Calibri" w:hAnsi="Calibri" w:cs="Arial"/>
          <w:sz w:val="32"/>
          <w:szCs w:val="32"/>
        </w:rPr>
        <w:t>the product</w:t>
      </w:r>
      <w:r w:rsidRPr="00A051EC">
        <w:rPr>
          <w:rFonts w:ascii="Calibri" w:hAnsi="Calibri" w:cs="Arial"/>
          <w:sz w:val="32"/>
          <w:szCs w:val="32"/>
        </w:rPr>
        <w:t xml:space="preserve"> will be limited in distribution</w:t>
      </w:r>
      <w:r w:rsidR="0088448A">
        <w:rPr>
          <w:rFonts w:ascii="Calibri" w:hAnsi="Calibri" w:cs="Arial"/>
          <w:sz w:val="32"/>
          <w:szCs w:val="32"/>
        </w:rPr>
        <w:t>,</w:t>
      </w:r>
      <w:r w:rsidRPr="00A051EC">
        <w:rPr>
          <w:rFonts w:ascii="Calibri" w:hAnsi="Calibri" w:cs="Arial"/>
          <w:sz w:val="32"/>
          <w:szCs w:val="32"/>
        </w:rPr>
        <w:t xml:space="preserve"> and not quickly saturated within the market.  Stricter licensing rights also means less competition as you will be one of only a few </w:t>
      </w:r>
      <w:r w:rsidR="0088448A">
        <w:rPr>
          <w:rFonts w:ascii="Calibri" w:hAnsi="Calibri" w:cs="Arial"/>
          <w:sz w:val="32"/>
          <w:szCs w:val="32"/>
        </w:rPr>
        <w:t xml:space="preserve">people </w:t>
      </w:r>
      <w:r w:rsidRPr="00A051EC">
        <w:rPr>
          <w:rFonts w:ascii="Calibri" w:hAnsi="Calibri" w:cs="Arial"/>
          <w:sz w:val="32"/>
          <w:szCs w:val="32"/>
        </w:rPr>
        <w:t>to ever have the rights to resell or distribute the material.</w:t>
      </w:r>
      <w:r w:rsidRPr="00A051EC">
        <w:rPr>
          <w:rFonts w:ascii="Calibri" w:hAnsi="Calibri" w:cs="Arial"/>
          <w:sz w:val="32"/>
          <w:szCs w:val="32"/>
        </w:rPr>
        <w:br/>
      </w:r>
    </w:p>
    <w:p w14:paraId="599013F3" w14:textId="12F2E8BE" w:rsidR="00DC71AF" w:rsidRPr="00DC71AF" w:rsidRDefault="00DC71AF" w:rsidP="00DC71AF">
      <w:pPr>
        <w:jc w:val="left"/>
        <w:rPr>
          <w:rFonts w:ascii="Calibri" w:hAnsi="Calibri"/>
          <w:sz w:val="32"/>
          <w:szCs w:val="32"/>
          <w:shd w:val="clear" w:color="auto" w:fill="FFFFFF"/>
        </w:rPr>
      </w:pPr>
      <w:r w:rsidRPr="00AF6135">
        <w:rPr>
          <w:rFonts w:ascii="Calibri" w:hAnsi="Calibri"/>
          <w:b/>
          <w:sz w:val="32"/>
          <w:szCs w:val="32"/>
          <w:shd w:val="clear" w:color="auto" w:fill="FFFFFF"/>
        </w:rPr>
        <w:t>White label</w:t>
      </w:r>
      <w:r w:rsidRPr="00DC71AF">
        <w:rPr>
          <w:rFonts w:ascii="Calibri" w:hAnsi="Calibri"/>
          <w:sz w:val="32"/>
          <w:szCs w:val="32"/>
          <w:shd w:val="clear" w:color="auto" w:fill="FFFFFF"/>
        </w:rPr>
        <w:t xml:space="preserve"> is </w:t>
      </w:r>
      <w:r w:rsidR="00AF6135">
        <w:rPr>
          <w:rFonts w:ascii="Calibri" w:hAnsi="Calibri"/>
          <w:sz w:val="32"/>
          <w:szCs w:val="32"/>
          <w:shd w:val="clear" w:color="auto" w:fill="FFFFFF"/>
        </w:rPr>
        <w:t xml:space="preserve">slightly </w:t>
      </w:r>
      <w:r w:rsidRPr="00DC71AF">
        <w:rPr>
          <w:rFonts w:ascii="Calibri" w:hAnsi="Calibri"/>
          <w:sz w:val="32"/>
          <w:szCs w:val="32"/>
          <w:shd w:val="clear" w:color="auto" w:fill="FFFFFF"/>
        </w:rPr>
        <w:t>different. Instead of having to spend time editing a product, setting up a website to sell it, and handling payments, refunds, delivery, etc., you market a product someone else created, but it’s done under YOUR name, as if it were YOUR product.</w:t>
      </w:r>
    </w:p>
    <w:p w14:paraId="075A29B2" w14:textId="77777777" w:rsidR="00DC71AF" w:rsidRPr="00DC71AF" w:rsidRDefault="00DC71AF" w:rsidP="00DC71AF">
      <w:pPr>
        <w:jc w:val="left"/>
        <w:rPr>
          <w:rFonts w:ascii="Calibri" w:hAnsi="Calibri"/>
          <w:sz w:val="32"/>
          <w:szCs w:val="32"/>
          <w:shd w:val="clear" w:color="auto" w:fill="FFFFFF"/>
        </w:rPr>
      </w:pPr>
    </w:p>
    <w:p w14:paraId="28FE5207" w14:textId="56DB9FA8"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Depending on the lic</w:t>
      </w:r>
      <w:r w:rsidR="00AB3DD5">
        <w:rPr>
          <w:rFonts w:ascii="Calibri" w:hAnsi="Calibri"/>
          <w:sz w:val="32"/>
          <w:szCs w:val="32"/>
          <w:shd w:val="clear" w:color="auto" w:fill="FFFFFF"/>
        </w:rPr>
        <w:t>ense, you may still have to handle</w:t>
      </w:r>
      <w:r w:rsidRPr="00DC71AF">
        <w:rPr>
          <w:rFonts w:ascii="Calibri" w:hAnsi="Calibri"/>
          <w:sz w:val="32"/>
          <w:szCs w:val="32"/>
          <w:shd w:val="clear" w:color="auto" w:fill="FFFFFF"/>
        </w:rPr>
        <w:t xml:space="preserve"> payments yourself, and </w:t>
      </w:r>
      <w:r w:rsidR="00AB3DD5">
        <w:rPr>
          <w:rFonts w:ascii="Calibri" w:hAnsi="Calibri"/>
          <w:sz w:val="32"/>
          <w:szCs w:val="32"/>
          <w:shd w:val="clear" w:color="auto" w:fill="FFFFFF"/>
        </w:rPr>
        <w:t>provide</w:t>
      </w:r>
      <w:r w:rsidRPr="00DC71AF">
        <w:rPr>
          <w:rFonts w:ascii="Calibri" w:hAnsi="Calibri"/>
          <w:sz w:val="32"/>
          <w:szCs w:val="32"/>
          <w:shd w:val="clear" w:color="auto" w:fill="FFFFFF"/>
        </w:rPr>
        <w:t xml:space="preserve"> customer service, support, and </w:t>
      </w:r>
      <w:r w:rsidR="00AB3DD5">
        <w:rPr>
          <w:rFonts w:ascii="Calibri" w:hAnsi="Calibri"/>
          <w:sz w:val="32"/>
          <w:szCs w:val="32"/>
          <w:shd w:val="clear" w:color="auto" w:fill="FFFFFF"/>
        </w:rPr>
        <w:t xml:space="preserve">manage </w:t>
      </w:r>
      <w:r w:rsidRPr="00DC71AF">
        <w:rPr>
          <w:rFonts w:ascii="Calibri" w:hAnsi="Calibri"/>
          <w:sz w:val="32"/>
          <w:szCs w:val="32"/>
          <w:shd w:val="clear" w:color="auto" w:fill="FFFFFF"/>
        </w:rPr>
        <w:t xml:space="preserve">refunds. </w:t>
      </w:r>
      <w:r w:rsidRPr="00DC71AF">
        <w:rPr>
          <w:rFonts w:ascii="Calibri" w:hAnsi="Calibri"/>
          <w:sz w:val="32"/>
          <w:szCs w:val="32"/>
          <w:shd w:val="clear" w:color="auto" w:fill="FFFFFF"/>
        </w:rPr>
        <w:lastRenderedPageBreak/>
        <w:t xml:space="preserve">Sometimes a lot of that will be done for you, </w:t>
      </w:r>
      <w:r w:rsidR="00AB3DD5">
        <w:rPr>
          <w:rFonts w:ascii="Calibri" w:hAnsi="Calibri"/>
          <w:sz w:val="32"/>
          <w:szCs w:val="32"/>
          <w:shd w:val="clear" w:color="auto" w:fill="FFFFFF"/>
        </w:rPr>
        <w:t>similar in the way you’d</w:t>
      </w:r>
      <w:r w:rsidRPr="00DC71AF">
        <w:rPr>
          <w:rFonts w:ascii="Calibri" w:hAnsi="Calibri"/>
          <w:sz w:val="32"/>
          <w:szCs w:val="32"/>
          <w:shd w:val="clear" w:color="auto" w:fill="FFFFFF"/>
        </w:rPr>
        <w:t xml:space="preserve"> promot</w:t>
      </w:r>
      <w:r w:rsidR="00AB3DD5">
        <w:rPr>
          <w:rFonts w:ascii="Calibri" w:hAnsi="Calibri"/>
          <w:sz w:val="32"/>
          <w:szCs w:val="32"/>
          <w:shd w:val="clear" w:color="auto" w:fill="FFFFFF"/>
        </w:rPr>
        <w:t>e an affiliate product. The main difference is that</w:t>
      </w:r>
      <w:r w:rsidRPr="00DC71AF">
        <w:rPr>
          <w:rFonts w:ascii="Calibri" w:hAnsi="Calibri"/>
          <w:sz w:val="32"/>
          <w:szCs w:val="32"/>
          <w:shd w:val="clear" w:color="auto" w:fill="FFFFFF"/>
        </w:rPr>
        <w:t xml:space="preserve"> you pay an upfront fee for white label rights</w:t>
      </w:r>
      <w:r w:rsidR="00AB3DD5">
        <w:rPr>
          <w:rFonts w:ascii="Calibri" w:hAnsi="Calibri"/>
          <w:sz w:val="32"/>
          <w:szCs w:val="32"/>
          <w:shd w:val="clear" w:color="auto" w:fill="FFFFFF"/>
        </w:rPr>
        <w:t>,</w:t>
      </w:r>
      <w:r w:rsidRPr="00DC71AF">
        <w:rPr>
          <w:rFonts w:ascii="Calibri" w:hAnsi="Calibri"/>
          <w:sz w:val="32"/>
          <w:szCs w:val="32"/>
          <w:shd w:val="clear" w:color="auto" w:fill="FFFFFF"/>
        </w:rPr>
        <w:t xml:space="preserve"> and you </w:t>
      </w:r>
      <w:r w:rsidR="00AB3DD5">
        <w:rPr>
          <w:rFonts w:ascii="Calibri" w:hAnsi="Calibri"/>
          <w:sz w:val="32"/>
          <w:szCs w:val="32"/>
          <w:shd w:val="clear" w:color="auto" w:fill="FFFFFF"/>
        </w:rPr>
        <w:t>can generate a lot more money</w:t>
      </w:r>
      <w:r w:rsidRPr="00DC71AF">
        <w:rPr>
          <w:rFonts w:ascii="Calibri" w:hAnsi="Calibri"/>
          <w:sz w:val="32"/>
          <w:szCs w:val="32"/>
          <w:shd w:val="clear" w:color="auto" w:fill="FFFFFF"/>
        </w:rPr>
        <w:t xml:space="preserve"> than you would if you promoted the product as an affiliate.</w:t>
      </w:r>
    </w:p>
    <w:p w14:paraId="3F9DB182" w14:textId="77777777" w:rsidR="00DC71AF" w:rsidRPr="00DC71AF" w:rsidRDefault="00DC71AF" w:rsidP="00DC71AF">
      <w:pPr>
        <w:jc w:val="left"/>
        <w:rPr>
          <w:rFonts w:ascii="Calibri" w:hAnsi="Calibri"/>
          <w:sz w:val="32"/>
          <w:szCs w:val="32"/>
          <w:shd w:val="clear" w:color="auto" w:fill="FFFFFF"/>
        </w:rPr>
      </w:pPr>
    </w:p>
    <w:p w14:paraId="1FAF8F56" w14:textId="07D55A0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You </w:t>
      </w:r>
      <w:r w:rsidR="00AB3DD5">
        <w:rPr>
          <w:rFonts w:ascii="Calibri" w:hAnsi="Calibri"/>
          <w:sz w:val="32"/>
          <w:szCs w:val="32"/>
          <w:shd w:val="clear" w:color="auto" w:fill="FFFFFF"/>
        </w:rPr>
        <w:t xml:space="preserve">also </w:t>
      </w:r>
      <w:r w:rsidRPr="00DC71AF">
        <w:rPr>
          <w:rFonts w:ascii="Calibri" w:hAnsi="Calibri"/>
          <w:sz w:val="32"/>
          <w:szCs w:val="32"/>
          <w:shd w:val="clear" w:color="auto" w:fill="FFFFFF"/>
        </w:rPr>
        <w:t xml:space="preserve">get all the benefits of having your own product, especially building your own </w:t>
      </w:r>
      <w:r w:rsidR="00AB3DD5">
        <w:rPr>
          <w:rFonts w:ascii="Calibri" w:hAnsi="Calibri"/>
          <w:sz w:val="32"/>
          <w:szCs w:val="32"/>
          <w:shd w:val="clear" w:color="auto" w:fill="FFFFFF"/>
        </w:rPr>
        <w:t>brand</w:t>
      </w:r>
      <w:r w:rsidRPr="00DC71AF">
        <w:rPr>
          <w:rFonts w:ascii="Calibri" w:hAnsi="Calibri"/>
          <w:sz w:val="32"/>
          <w:szCs w:val="32"/>
          <w:shd w:val="clear" w:color="auto" w:fill="FFFFFF"/>
        </w:rPr>
        <w:t xml:space="preserve"> and reputation</w:t>
      </w:r>
      <w:r w:rsidR="00AB3DD5">
        <w:rPr>
          <w:rFonts w:ascii="Calibri" w:hAnsi="Calibri"/>
          <w:sz w:val="32"/>
          <w:szCs w:val="32"/>
          <w:shd w:val="clear" w:color="auto" w:fill="FFFFFF"/>
        </w:rPr>
        <w:t>,</w:t>
      </w:r>
      <w:r w:rsidRPr="00DC71AF">
        <w:rPr>
          <w:rFonts w:ascii="Calibri" w:hAnsi="Calibri"/>
          <w:sz w:val="32"/>
          <w:szCs w:val="32"/>
          <w:shd w:val="clear" w:color="auto" w:fill="FFFFFF"/>
        </w:rPr>
        <w:t xml:space="preserve"> instead of someone else’s, but without all the hassles associated with product creation.</w:t>
      </w:r>
    </w:p>
    <w:p w14:paraId="2D1A982E" w14:textId="77777777" w:rsidR="00DC71AF" w:rsidRPr="00DC71AF" w:rsidRDefault="00DC71AF" w:rsidP="00DC71AF">
      <w:pPr>
        <w:jc w:val="left"/>
        <w:rPr>
          <w:rFonts w:ascii="Calibri" w:hAnsi="Calibri"/>
          <w:sz w:val="32"/>
          <w:szCs w:val="32"/>
          <w:shd w:val="clear" w:color="auto" w:fill="FFFFFF"/>
        </w:rPr>
      </w:pPr>
    </w:p>
    <w:p w14:paraId="704CF08E" w14:textId="5E9E859B"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When you sell a white label product, you usually get to keep all</w:t>
      </w:r>
      <w:r w:rsidR="00AB3DD5">
        <w:rPr>
          <w:rFonts w:ascii="Calibri" w:hAnsi="Calibri"/>
          <w:sz w:val="32"/>
          <w:szCs w:val="32"/>
          <w:shd w:val="clear" w:color="auto" w:fill="FFFFFF"/>
        </w:rPr>
        <w:t>,</w:t>
      </w:r>
      <w:r w:rsidRPr="00DC71AF">
        <w:rPr>
          <w:rFonts w:ascii="Calibri" w:hAnsi="Calibri"/>
          <w:sz w:val="32"/>
          <w:szCs w:val="32"/>
          <w:shd w:val="clear" w:color="auto" w:fill="FFFFFF"/>
        </w:rPr>
        <w:t xml:space="preserve"> or most of the sale price, but usually with an upfront fee</w:t>
      </w:r>
      <w:r w:rsidR="00AB3DD5">
        <w:rPr>
          <w:rFonts w:ascii="Calibri" w:hAnsi="Calibri"/>
          <w:sz w:val="32"/>
          <w:szCs w:val="32"/>
          <w:shd w:val="clear" w:color="auto" w:fill="FFFFFF"/>
        </w:rPr>
        <w:t xml:space="preserve"> involved</w:t>
      </w:r>
      <w:r w:rsidRPr="00DC71AF">
        <w:rPr>
          <w:rFonts w:ascii="Calibri" w:hAnsi="Calibri"/>
          <w:sz w:val="32"/>
          <w:szCs w:val="32"/>
          <w:shd w:val="clear" w:color="auto" w:fill="FFFFFF"/>
        </w:rPr>
        <w:t xml:space="preserve">. After this initial investment, which is usually considerably less than it would be to create the product on your own, </w:t>
      </w:r>
      <w:r w:rsidRPr="00AB3DD5">
        <w:rPr>
          <w:rFonts w:ascii="Calibri" w:hAnsi="Calibri"/>
          <w:b/>
          <w:sz w:val="32"/>
          <w:szCs w:val="32"/>
          <w:shd w:val="clear" w:color="auto" w:fill="FFFFFF"/>
        </w:rPr>
        <w:t xml:space="preserve">you keep </w:t>
      </w:r>
      <w:proofErr w:type="gramStart"/>
      <w:r w:rsidRPr="00AB3DD5">
        <w:rPr>
          <w:rFonts w:ascii="Calibri" w:hAnsi="Calibri"/>
          <w:b/>
          <w:sz w:val="32"/>
          <w:szCs w:val="32"/>
          <w:shd w:val="clear" w:color="auto" w:fill="FFFFFF"/>
        </w:rPr>
        <w:t>all of</w:t>
      </w:r>
      <w:proofErr w:type="gramEnd"/>
      <w:r w:rsidRPr="00AB3DD5">
        <w:rPr>
          <w:rFonts w:ascii="Calibri" w:hAnsi="Calibri"/>
          <w:b/>
          <w:sz w:val="32"/>
          <w:szCs w:val="32"/>
          <w:shd w:val="clear" w:color="auto" w:fill="FFFFFF"/>
        </w:rPr>
        <w:t xml:space="preserve"> the profits</w:t>
      </w:r>
      <w:r w:rsidRPr="00DC71AF">
        <w:rPr>
          <w:rFonts w:ascii="Calibri" w:hAnsi="Calibri"/>
          <w:sz w:val="32"/>
          <w:szCs w:val="32"/>
          <w:shd w:val="clear" w:color="auto" w:fill="FFFFFF"/>
        </w:rPr>
        <w:t>.</w:t>
      </w:r>
    </w:p>
    <w:p w14:paraId="52B55B3D" w14:textId="77777777" w:rsidR="00DC71AF" w:rsidRPr="00DC71AF" w:rsidRDefault="00DC71AF" w:rsidP="00DC71AF">
      <w:pPr>
        <w:jc w:val="left"/>
        <w:rPr>
          <w:rFonts w:ascii="Calibri" w:hAnsi="Calibri"/>
          <w:sz w:val="32"/>
          <w:szCs w:val="32"/>
          <w:shd w:val="clear" w:color="auto" w:fill="FFFFFF"/>
        </w:rPr>
      </w:pPr>
    </w:p>
    <w:p w14:paraId="127A237B" w14:textId="7645E17B" w:rsid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Both white label and private label products can be extremely profitable, allowing you to build your name without having to create your own products. </w:t>
      </w:r>
      <w:r w:rsidR="008C5728">
        <w:rPr>
          <w:rFonts w:ascii="Calibri" w:hAnsi="Calibri"/>
          <w:sz w:val="32"/>
          <w:szCs w:val="32"/>
          <w:shd w:val="clear" w:color="auto" w:fill="FFFFFF"/>
        </w:rPr>
        <w:t>It just doesn’t get any easier!</w:t>
      </w:r>
    </w:p>
    <w:p w14:paraId="026DF161" w14:textId="77777777" w:rsidR="004B6541" w:rsidRPr="00DC71AF" w:rsidRDefault="004B6541" w:rsidP="00DC71AF">
      <w:pPr>
        <w:jc w:val="left"/>
        <w:rPr>
          <w:rFonts w:ascii="Calibri" w:hAnsi="Calibri"/>
          <w:sz w:val="32"/>
          <w:szCs w:val="32"/>
          <w:shd w:val="clear" w:color="auto" w:fill="FFFFFF"/>
        </w:rPr>
      </w:pPr>
    </w:p>
    <w:p w14:paraId="72AFE3DF" w14:textId="4ED1D447" w:rsidR="00DC71AF" w:rsidRPr="00DC71AF" w:rsidRDefault="004B6541" w:rsidP="004B6541">
      <w:pPr>
        <w:pStyle w:val="Heading1"/>
      </w:pPr>
      <w:r>
        <w:br w:type="column"/>
      </w:r>
      <w:bookmarkStart w:id="25" w:name="_Toc518129588"/>
      <w:bookmarkStart w:id="26" w:name="_Toc518216834"/>
      <w:bookmarkStart w:id="27" w:name="_Toc518216881"/>
      <w:r w:rsidR="00DC71AF" w:rsidRPr="00DC71AF">
        <w:lastRenderedPageBreak/>
        <w:t>Sourcing Products</w:t>
      </w:r>
      <w:bookmarkEnd w:id="25"/>
      <w:bookmarkEnd w:id="26"/>
      <w:bookmarkEnd w:id="27"/>
    </w:p>
    <w:p w14:paraId="60C5D912" w14:textId="77777777" w:rsidR="00DC71AF" w:rsidRPr="00DC71AF" w:rsidRDefault="00DC71AF" w:rsidP="00DC71AF">
      <w:pPr>
        <w:jc w:val="left"/>
        <w:rPr>
          <w:rFonts w:ascii="Calibri" w:hAnsi="Calibri"/>
          <w:sz w:val="32"/>
          <w:szCs w:val="32"/>
          <w:shd w:val="clear" w:color="auto" w:fill="FFFFFF"/>
        </w:rPr>
      </w:pPr>
    </w:p>
    <w:p w14:paraId="21257982" w14:textId="5E854433"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There are many different places to source white label and PLR products. If you’re in a niche market, it may be more difficult because there’s no one place to source a wide variety of white label products. You’ll have to contact individual product sellers and inquire about </w:t>
      </w:r>
      <w:r w:rsidR="005B71BB">
        <w:rPr>
          <w:rFonts w:ascii="Calibri" w:hAnsi="Calibri"/>
          <w:sz w:val="32"/>
          <w:szCs w:val="32"/>
          <w:shd w:val="clear" w:color="auto" w:fill="FFFFFF"/>
        </w:rPr>
        <w:t>acquiring</w:t>
      </w:r>
      <w:r w:rsidRPr="00DC71AF">
        <w:rPr>
          <w:rFonts w:ascii="Calibri" w:hAnsi="Calibri"/>
          <w:sz w:val="32"/>
          <w:szCs w:val="32"/>
          <w:shd w:val="clear" w:color="auto" w:fill="FFFFFF"/>
        </w:rPr>
        <w:t xml:space="preserve"> rights.</w:t>
      </w:r>
    </w:p>
    <w:p w14:paraId="35B32E45" w14:textId="77777777" w:rsidR="00DC71AF" w:rsidRPr="00DC71AF" w:rsidRDefault="00DC71AF" w:rsidP="00DC71AF">
      <w:pPr>
        <w:jc w:val="left"/>
        <w:rPr>
          <w:rFonts w:ascii="Calibri" w:hAnsi="Calibri"/>
          <w:sz w:val="32"/>
          <w:szCs w:val="32"/>
          <w:shd w:val="clear" w:color="auto" w:fill="FFFFFF"/>
        </w:rPr>
      </w:pPr>
    </w:p>
    <w:p w14:paraId="3602CFD4"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However, if you’re in marketing, it will be considerably easier, because there are lots of places to get great deals on white label and private label rights products.</w:t>
      </w:r>
    </w:p>
    <w:p w14:paraId="24EBCBCA" w14:textId="77777777" w:rsidR="00DC71AF" w:rsidRPr="00DC71AF" w:rsidRDefault="00DC71AF" w:rsidP="00DC71AF">
      <w:pPr>
        <w:jc w:val="left"/>
        <w:rPr>
          <w:rFonts w:ascii="Calibri" w:hAnsi="Calibri"/>
          <w:sz w:val="32"/>
          <w:szCs w:val="32"/>
          <w:shd w:val="clear" w:color="auto" w:fill="FFFFFF"/>
        </w:rPr>
      </w:pPr>
    </w:p>
    <w:p w14:paraId="04F5BAB6" w14:textId="134FDA25"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A great place to start is with the products from</w:t>
      </w:r>
      <w:r w:rsidR="00B97BCC">
        <w:rPr>
          <w:rFonts w:ascii="Calibri" w:hAnsi="Calibri"/>
          <w:sz w:val="32"/>
          <w:szCs w:val="32"/>
          <w:shd w:val="clear" w:color="auto" w:fill="FFFFFF"/>
        </w:rPr>
        <w:t xml:space="preserve"> IndigitalWorks.com</w:t>
      </w:r>
      <w:r w:rsidRPr="00DC71AF">
        <w:rPr>
          <w:rFonts w:ascii="Calibri" w:hAnsi="Calibri"/>
          <w:sz w:val="32"/>
          <w:szCs w:val="32"/>
          <w:shd w:val="clear" w:color="auto" w:fill="FFFFFF"/>
        </w:rPr>
        <w:t>:</w:t>
      </w:r>
    </w:p>
    <w:p w14:paraId="3E459A9A" w14:textId="11023AD6" w:rsidR="00DC71AF" w:rsidRDefault="00B97BCC" w:rsidP="00DC71AF">
      <w:pPr>
        <w:jc w:val="left"/>
        <w:rPr>
          <w:rFonts w:ascii="Calibri" w:hAnsi="Calibri"/>
          <w:sz w:val="32"/>
          <w:szCs w:val="32"/>
          <w:shd w:val="clear" w:color="auto" w:fill="FFFFFF"/>
        </w:rPr>
      </w:pPr>
      <w:hyperlink r:id="rId8" w:history="1">
        <w:r w:rsidRPr="00B97BCC">
          <w:rPr>
            <w:rStyle w:val="Hyperlink"/>
            <w:rFonts w:ascii="Calibri" w:hAnsi="Calibri"/>
            <w:sz w:val="32"/>
            <w:szCs w:val="32"/>
            <w:shd w:val="clear" w:color="auto" w:fill="FFFFFF"/>
          </w:rPr>
          <w:t>https://www.indigitalworks.com</w:t>
        </w:r>
      </w:hyperlink>
    </w:p>
    <w:p w14:paraId="1D97D1D3" w14:textId="77777777" w:rsidR="00B97BCC" w:rsidRPr="00DC71AF" w:rsidRDefault="00B97BCC" w:rsidP="00DC71AF">
      <w:pPr>
        <w:jc w:val="left"/>
        <w:rPr>
          <w:rFonts w:ascii="Calibri" w:hAnsi="Calibri"/>
          <w:sz w:val="32"/>
          <w:szCs w:val="32"/>
          <w:shd w:val="clear" w:color="auto" w:fill="FFFFFF"/>
        </w:rPr>
      </w:pPr>
    </w:p>
    <w:p w14:paraId="05A99E23" w14:textId="77777777" w:rsidR="00B4071D"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They have a lot of different products in sub-niches of the internet marketing niche, so you should be able to find something that will fit with</w:t>
      </w:r>
      <w:r w:rsidR="004560F4">
        <w:rPr>
          <w:rFonts w:ascii="Calibri" w:hAnsi="Calibri"/>
          <w:sz w:val="32"/>
          <w:szCs w:val="32"/>
          <w:shd w:val="clear" w:color="auto" w:fill="FFFFFF"/>
        </w:rPr>
        <w:t>in</w:t>
      </w:r>
      <w:r w:rsidRPr="00DC71AF">
        <w:rPr>
          <w:rFonts w:ascii="Calibri" w:hAnsi="Calibri"/>
          <w:sz w:val="32"/>
          <w:szCs w:val="32"/>
          <w:shd w:val="clear" w:color="auto" w:fill="FFFFFF"/>
        </w:rPr>
        <w:t xml:space="preserve"> your overall marketing plan. </w:t>
      </w:r>
    </w:p>
    <w:p w14:paraId="2A40CB7D" w14:textId="77777777" w:rsidR="00B4071D" w:rsidRDefault="00B4071D" w:rsidP="00DC71AF">
      <w:pPr>
        <w:jc w:val="left"/>
        <w:rPr>
          <w:rFonts w:ascii="Calibri" w:hAnsi="Calibri"/>
          <w:sz w:val="32"/>
          <w:szCs w:val="32"/>
          <w:shd w:val="clear" w:color="auto" w:fill="FFFFFF"/>
        </w:rPr>
      </w:pPr>
    </w:p>
    <w:p w14:paraId="0F48E57B" w14:textId="572464ED"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You’ll pay just one upfront fee, and then you can se</w:t>
      </w:r>
      <w:r w:rsidR="004560F4">
        <w:rPr>
          <w:rFonts w:ascii="Calibri" w:hAnsi="Calibri"/>
          <w:sz w:val="32"/>
          <w:szCs w:val="32"/>
          <w:shd w:val="clear" w:color="auto" w:fill="FFFFFF"/>
        </w:rPr>
        <w:t xml:space="preserve">ll the products under your </w:t>
      </w:r>
      <w:proofErr w:type="gramStart"/>
      <w:r w:rsidR="004560F4">
        <w:rPr>
          <w:rFonts w:ascii="Calibri" w:hAnsi="Calibri"/>
          <w:sz w:val="32"/>
          <w:szCs w:val="32"/>
          <w:shd w:val="clear" w:color="auto" w:fill="FFFFFF"/>
        </w:rPr>
        <w:t xml:space="preserve">name, </w:t>
      </w:r>
      <w:r w:rsidRPr="00DC71AF">
        <w:rPr>
          <w:rFonts w:ascii="Calibri" w:hAnsi="Calibri"/>
          <w:sz w:val="32"/>
          <w:szCs w:val="32"/>
          <w:shd w:val="clear" w:color="auto" w:fill="FFFFFF"/>
        </w:rPr>
        <w:t>and</w:t>
      </w:r>
      <w:proofErr w:type="gramEnd"/>
      <w:r w:rsidRPr="00DC71AF">
        <w:rPr>
          <w:rFonts w:ascii="Calibri" w:hAnsi="Calibri"/>
          <w:sz w:val="32"/>
          <w:szCs w:val="32"/>
          <w:shd w:val="clear" w:color="auto" w:fill="FFFFFF"/>
        </w:rPr>
        <w:t xml:space="preserve"> keep 100% of the profits.</w:t>
      </w:r>
    </w:p>
    <w:p w14:paraId="7A9869DC" w14:textId="77777777" w:rsidR="00DC71AF" w:rsidRPr="00DC71AF" w:rsidRDefault="00DC71AF" w:rsidP="00DC71AF">
      <w:pPr>
        <w:jc w:val="left"/>
        <w:rPr>
          <w:rFonts w:ascii="Calibri" w:hAnsi="Calibri"/>
          <w:sz w:val="32"/>
          <w:szCs w:val="32"/>
          <w:shd w:val="clear" w:color="auto" w:fill="FFFFFF"/>
        </w:rPr>
      </w:pPr>
    </w:p>
    <w:p w14:paraId="44221661" w14:textId="60590FBE"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lastRenderedPageBreak/>
        <w:t>Another g</w:t>
      </w:r>
      <w:r w:rsidR="004560F4">
        <w:rPr>
          <w:rFonts w:ascii="Calibri" w:hAnsi="Calibri"/>
          <w:sz w:val="32"/>
          <w:szCs w:val="32"/>
          <w:shd w:val="clear" w:color="auto" w:fill="FFFFFF"/>
        </w:rPr>
        <w:t>reat</w:t>
      </w:r>
      <w:r w:rsidRPr="00DC71AF">
        <w:rPr>
          <w:rFonts w:ascii="Calibri" w:hAnsi="Calibri"/>
          <w:sz w:val="32"/>
          <w:szCs w:val="32"/>
          <w:shd w:val="clear" w:color="auto" w:fill="FFFFFF"/>
        </w:rPr>
        <w:t xml:space="preserve"> way to source products in the internet marketing niche is by signing up for the email lists of all the most popular marketers. Many marketers offer white label rights to their products from time-to-time, and may offer PLR</w:t>
      </w:r>
      <w:r w:rsidR="004560F4">
        <w:rPr>
          <w:rFonts w:ascii="Calibri" w:hAnsi="Calibri"/>
          <w:sz w:val="32"/>
          <w:szCs w:val="32"/>
          <w:shd w:val="clear" w:color="auto" w:fill="FFFFFF"/>
        </w:rPr>
        <w:t>,</w:t>
      </w:r>
      <w:r w:rsidRPr="00DC71AF">
        <w:rPr>
          <w:rFonts w:ascii="Calibri" w:hAnsi="Calibri"/>
          <w:sz w:val="32"/>
          <w:szCs w:val="32"/>
          <w:shd w:val="clear" w:color="auto" w:fill="FFFFFF"/>
        </w:rPr>
        <w:t xml:space="preserve"> or reseller rights as well.</w:t>
      </w:r>
    </w:p>
    <w:p w14:paraId="53BDE448" w14:textId="77777777" w:rsidR="004560F4" w:rsidRPr="00DC71AF" w:rsidRDefault="004560F4" w:rsidP="00DC71AF">
      <w:pPr>
        <w:jc w:val="left"/>
        <w:rPr>
          <w:rFonts w:ascii="Calibri" w:hAnsi="Calibri"/>
          <w:sz w:val="32"/>
          <w:szCs w:val="32"/>
          <w:shd w:val="clear" w:color="auto" w:fill="FFFFFF"/>
        </w:rPr>
      </w:pPr>
    </w:p>
    <w:p w14:paraId="186B04DF" w14:textId="77777777" w:rsidR="00DC71AF" w:rsidRPr="004560F4" w:rsidRDefault="00DC71AF" w:rsidP="00DC71AF">
      <w:pPr>
        <w:jc w:val="left"/>
        <w:rPr>
          <w:rFonts w:ascii="Calibri" w:hAnsi="Calibri"/>
          <w:b/>
          <w:bCs/>
          <w:sz w:val="32"/>
          <w:szCs w:val="32"/>
          <w:shd w:val="clear" w:color="auto" w:fill="FFFFFF"/>
        </w:rPr>
      </w:pPr>
      <w:r w:rsidRPr="004560F4">
        <w:rPr>
          <w:rFonts w:ascii="Calibri" w:hAnsi="Calibri"/>
          <w:b/>
          <w:sz w:val="32"/>
          <w:szCs w:val="32"/>
          <w:shd w:val="clear" w:color="auto" w:fill="FFFFFF"/>
        </w:rPr>
        <w:t>Promoting Products</w:t>
      </w:r>
    </w:p>
    <w:p w14:paraId="7CC1BD6A" w14:textId="2CBE8A9E"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Once you have sourced a product to promote, it’s time to start selling it. The first thing you’re going to want to do, before absolutely anything else, is to </w:t>
      </w:r>
      <w:r w:rsidR="004560F4">
        <w:rPr>
          <w:rFonts w:ascii="Calibri" w:hAnsi="Calibri"/>
          <w:b/>
          <w:sz w:val="32"/>
          <w:szCs w:val="32"/>
          <w:shd w:val="clear" w:color="auto" w:fill="FFFFFF"/>
        </w:rPr>
        <w:t>carefully read your license</w:t>
      </w:r>
      <w:r w:rsidRPr="00DC71AF">
        <w:rPr>
          <w:rFonts w:ascii="Calibri" w:hAnsi="Calibri"/>
          <w:sz w:val="32"/>
          <w:szCs w:val="32"/>
          <w:shd w:val="clear" w:color="auto" w:fill="FFFFFF"/>
        </w:rPr>
        <w:t>.</w:t>
      </w:r>
    </w:p>
    <w:p w14:paraId="2F8C9561" w14:textId="77777777" w:rsidR="00DC71AF" w:rsidRPr="00DC71AF" w:rsidRDefault="00DC71AF" w:rsidP="00DC71AF">
      <w:pPr>
        <w:jc w:val="left"/>
        <w:rPr>
          <w:rFonts w:ascii="Calibri" w:hAnsi="Calibri"/>
          <w:sz w:val="32"/>
          <w:szCs w:val="32"/>
          <w:shd w:val="clear" w:color="auto" w:fill="FFFFFF"/>
        </w:rPr>
      </w:pPr>
    </w:p>
    <w:p w14:paraId="3F4B661B"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The terms of the license will dictate how you can sell the product, how you market it, how you price it, and a lot more. And the terms can vary wildly between different products, even from the same seller.</w:t>
      </w:r>
    </w:p>
    <w:p w14:paraId="4A98F8AB" w14:textId="77777777" w:rsidR="00DC71AF" w:rsidRPr="00DC71AF" w:rsidRDefault="00DC71AF" w:rsidP="00DC71AF">
      <w:pPr>
        <w:jc w:val="left"/>
        <w:rPr>
          <w:rFonts w:ascii="Calibri" w:hAnsi="Calibri"/>
          <w:sz w:val="32"/>
          <w:szCs w:val="32"/>
          <w:shd w:val="clear" w:color="auto" w:fill="FFFFFF"/>
        </w:rPr>
      </w:pPr>
    </w:p>
    <w:p w14:paraId="6988904F"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Once you’ve read the license, you’ll know what you can and cannot do with the product, and you’ll be ready to prepare to sell it.</w:t>
      </w:r>
    </w:p>
    <w:p w14:paraId="37151EE3" w14:textId="77777777" w:rsidR="00DC71AF" w:rsidRPr="00DC71AF" w:rsidRDefault="00DC71AF" w:rsidP="00DC71AF">
      <w:pPr>
        <w:jc w:val="left"/>
        <w:rPr>
          <w:rFonts w:ascii="Calibri" w:hAnsi="Calibri"/>
          <w:sz w:val="32"/>
          <w:szCs w:val="32"/>
          <w:shd w:val="clear" w:color="auto" w:fill="FFFFFF"/>
        </w:rPr>
      </w:pPr>
    </w:p>
    <w:p w14:paraId="404EAB6E"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If you’re selling PLR, you will have to edit the document, graphics, and sales page, and upload everything to your own server. You may want to create your own unique graphics, rename the product, and put everything on its own domain. This is because some people, especially </w:t>
      </w:r>
      <w:r w:rsidRPr="00DC71AF">
        <w:rPr>
          <w:rFonts w:ascii="Calibri" w:hAnsi="Calibri"/>
          <w:sz w:val="32"/>
          <w:szCs w:val="32"/>
          <w:shd w:val="clear" w:color="auto" w:fill="FFFFFF"/>
        </w:rPr>
        <w:lastRenderedPageBreak/>
        <w:t>in a narrow market like internet marketing, may have seen the original product being sold as PLR, which will make them less likely to buy.</w:t>
      </w:r>
    </w:p>
    <w:p w14:paraId="251360F2" w14:textId="77777777" w:rsidR="00DC71AF" w:rsidRPr="00DC71AF" w:rsidRDefault="00DC71AF" w:rsidP="00DC71AF">
      <w:pPr>
        <w:jc w:val="left"/>
        <w:rPr>
          <w:rFonts w:ascii="Calibri" w:hAnsi="Calibri"/>
          <w:sz w:val="32"/>
          <w:szCs w:val="32"/>
          <w:shd w:val="clear" w:color="auto" w:fill="FFFFFF"/>
        </w:rPr>
      </w:pPr>
    </w:p>
    <w:p w14:paraId="737AF06A"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If you are selling a white label product, it will quite possibly be hosted on the product creator’s server, and you will promote it like you would an affiliate product, but the product will be in your name, and you will keep all or most of the profits.</w:t>
      </w:r>
    </w:p>
    <w:p w14:paraId="4E65FDCE" w14:textId="77777777" w:rsidR="00DC71AF" w:rsidRPr="00DC71AF" w:rsidRDefault="00DC71AF" w:rsidP="00DC71AF">
      <w:pPr>
        <w:jc w:val="left"/>
        <w:rPr>
          <w:rFonts w:ascii="Calibri" w:hAnsi="Calibri"/>
          <w:sz w:val="32"/>
          <w:szCs w:val="32"/>
          <w:shd w:val="clear" w:color="auto" w:fill="FFFFFF"/>
        </w:rPr>
      </w:pPr>
    </w:p>
    <w:p w14:paraId="39C6A5DF" w14:textId="77777777" w:rsidR="00DC71AF" w:rsidRPr="00DC71AF" w:rsidRDefault="00DC71AF" w:rsidP="004B6541">
      <w:pPr>
        <w:pStyle w:val="Heading2"/>
        <w:rPr>
          <w:shd w:val="clear" w:color="auto" w:fill="FFFFFF"/>
        </w:rPr>
      </w:pPr>
      <w:bookmarkStart w:id="28" w:name="_Toc518129589"/>
      <w:bookmarkStart w:id="29" w:name="_Toc518216835"/>
      <w:bookmarkStart w:id="30" w:name="_Toc518216882"/>
      <w:r w:rsidRPr="00DC71AF">
        <w:rPr>
          <w:shd w:val="clear" w:color="auto" w:fill="FFFFFF"/>
        </w:rPr>
        <w:t>Email List</w:t>
      </w:r>
      <w:bookmarkEnd w:id="28"/>
      <w:bookmarkEnd w:id="29"/>
      <w:bookmarkEnd w:id="30"/>
    </w:p>
    <w:p w14:paraId="14D63448" w14:textId="77777777" w:rsidR="00DC71AF" w:rsidRPr="00DC71AF" w:rsidRDefault="00DC71AF" w:rsidP="00DC71AF">
      <w:pPr>
        <w:jc w:val="left"/>
        <w:rPr>
          <w:rFonts w:ascii="Calibri" w:hAnsi="Calibri"/>
          <w:sz w:val="32"/>
          <w:szCs w:val="32"/>
          <w:shd w:val="clear" w:color="auto" w:fill="FFFFFF"/>
        </w:rPr>
      </w:pPr>
    </w:p>
    <w:p w14:paraId="78A06094"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If you have an email list, that will be your best resource for promoting your product. You can send out an email to let your subscribers know you have a new product for </w:t>
      </w:r>
      <w:proofErr w:type="gramStart"/>
      <w:r w:rsidRPr="00DC71AF">
        <w:rPr>
          <w:rFonts w:ascii="Calibri" w:hAnsi="Calibri"/>
          <w:sz w:val="32"/>
          <w:szCs w:val="32"/>
          <w:shd w:val="clear" w:color="auto" w:fill="FFFFFF"/>
        </w:rPr>
        <w:t>sale, and</w:t>
      </w:r>
      <w:proofErr w:type="gramEnd"/>
      <w:r w:rsidRPr="00DC71AF">
        <w:rPr>
          <w:rFonts w:ascii="Calibri" w:hAnsi="Calibri"/>
          <w:sz w:val="32"/>
          <w:szCs w:val="32"/>
          <w:shd w:val="clear" w:color="auto" w:fill="FFFFFF"/>
        </w:rPr>
        <w:t xml:space="preserve"> explain exactly how it can benefit them.</w:t>
      </w:r>
    </w:p>
    <w:p w14:paraId="3BA61756" w14:textId="77777777" w:rsidR="00DC71AF" w:rsidRPr="00DC71AF" w:rsidRDefault="00DC71AF" w:rsidP="00DC71AF">
      <w:pPr>
        <w:jc w:val="left"/>
        <w:rPr>
          <w:rFonts w:ascii="Calibri" w:hAnsi="Calibri"/>
          <w:sz w:val="32"/>
          <w:szCs w:val="32"/>
          <w:shd w:val="clear" w:color="auto" w:fill="FFFFFF"/>
        </w:rPr>
      </w:pPr>
    </w:p>
    <w:p w14:paraId="3092AA81" w14:textId="77777777" w:rsidR="005C494C"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PLR products are also great for building your list, because you can give them away as an incentive for people to subscribe. </w:t>
      </w:r>
    </w:p>
    <w:p w14:paraId="78BB7015" w14:textId="77777777" w:rsidR="005C494C" w:rsidRDefault="005C494C" w:rsidP="00DC71AF">
      <w:pPr>
        <w:jc w:val="left"/>
        <w:rPr>
          <w:rFonts w:ascii="Calibri" w:hAnsi="Calibri"/>
          <w:sz w:val="32"/>
          <w:szCs w:val="32"/>
          <w:shd w:val="clear" w:color="auto" w:fill="FFFFFF"/>
        </w:rPr>
      </w:pPr>
    </w:p>
    <w:p w14:paraId="6DDA0499" w14:textId="05A3D1FC"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Just be sure to check the license carefully, because many PLR products have </w:t>
      </w:r>
      <w:r w:rsidRPr="005C494C">
        <w:rPr>
          <w:rFonts w:ascii="Calibri" w:hAnsi="Calibri"/>
          <w:b/>
          <w:sz w:val="32"/>
          <w:szCs w:val="32"/>
          <w:shd w:val="clear" w:color="auto" w:fill="FFFFFF"/>
        </w:rPr>
        <w:t>minimum pricing requirements</w:t>
      </w:r>
      <w:r w:rsidRPr="00DC71AF">
        <w:rPr>
          <w:rFonts w:ascii="Calibri" w:hAnsi="Calibri"/>
          <w:sz w:val="32"/>
          <w:szCs w:val="32"/>
          <w:shd w:val="clear" w:color="auto" w:fill="FFFFFF"/>
        </w:rPr>
        <w:t xml:space="preserve">. However, a lot of PLR packages come with bonus reports that you CAN give away, so it’s a good idea to </w:t>
      </w:r>
      <w:r w:rsidRPr="00DC71AF">
        <w:rPr>
          <w:rFonts w:ascii="Calibri" w:hAnsi="Calibri"/>
          <w:sz w:val="32"/>
          <w:szCs w:val="32"/>
          <w:shd w:val="clear" w:color="auto" w:fill="FFFFFF"/>
        </w:rPr>
        <w:lastRenderedPageBreak/>
        <w:t>look for those if you’re looking to build your list while also selling your own products.</w:t>
      </w:r>
    </w:p>
    <w:p w14:paraId="5FEF50ED" w14:textId="77777777" w:rsidR="00DC71AF" w:rsidRPr="00DC71AF" w:rsidRDefault="00DC71AF" w:rsidP="00DC71AF">
      <w:pPr>
        <w:jc w:val="left"/>
        <w:rPr>
          <w:rFonts w:ascii="Calibri" w:hAnsi="Calibri"/>
          <w:sz w:val="32"/>
          <w:szCs w:val="32"/>
          <w:shd w:val="clear" w:color="auto" w:fill="FFFFFF"/>
        </w:rPr>
      </w:pPr>
    </w:p>
    <w:p w14:paraId="7B006AF0" w14:textId="77777777" w:rsidR="00DC71AF" w:rsidRPr="00DC71AF" w:rsidRDefault="00DC71AF" w:rsidP="004B6541">
      <w:pPr>
        <w:pStyle w:val="Heading2"/>
        <w:rPr>
          <w:shd w:val="clear" w:color="auto" w:fill="FFFFFF"/>
        </w:rPr>
      </w:pPr>
      <w:bookmarkStart w:id="31" w:name="_Toc518129590"/>
      <w:bookmarkStart w:id="32" w:name="_Toc518216836"/>
      <w:bookmarkStart w:id="33" w:name="_Toc518216883"/>
      <w:r w:rsidRPr="00DC71AF">
        <w:rPr>
          <w:shd w:val="clear" w:color="auto" w:fill="FFFFFF"/>
        </w:rPr>
        <w:t>Social Media</w:t>
      </w:r>
      <w:bookmarkEnd w:id="31"/>
      <w:bookmarkEnd w:id="32"/>
      <w:bookmarkEnd w:id="33"/>
      <w:r w:rsidRPr="00DC71AF">
        <w:rPr>
          <w:shd w:val="clear" w:color="auto" w:fill="FFFFFF"/>
        </w:rPr>
        <w:t xml:space="preserve"> </w:t>
      </w:r>
    </w:p>
    <w:p w14:paraId="5A136708" w14:textId="77777777" w:rsidR="00DC71AF" w:rsidRPr="00DC71AF" w:rsidRDefault="00DC71AF" w:rsidP="00DC71AF">
      <w:pPr>
        <w:jc w:val="left"/>
        <w:rPr>
          <w:rFonts w:ascii="Calibri" w:hAnsi="Calibri"/>
          <w:sz w:val="32"/>
          <w:szCs w:val="32"/>
          <w:shd w:val="clear" w:color="auto" w:fill="FFFFFF"/>
        </w:rPr>
      </w:pPr>
    </w:p>
    <w:p w14:paraId="356482D6"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Social media is another great way to promote PLR and white label products. You can use both free and paid social media marketing tactics to promote your product. Paid methods are more likely to produce quick results, because you </w:t>
      </w:r>
      <w:proofErr w:type="gramStart"/>
      <w:r w:rsidRPr="00DC71AF">
        <w:rPr>
          <w:rFonts w:ascii="Calibri" w:hAnsi="Calibri"/>
          <w:sz w:val="32"/>
          <w:szCs w:val="32"/>
          <w:shd w:val="clear" w:color="auto" w:fill="FFFFFF"/>
        </w:rPr>
        <w:t>are able to</w:t>
      </w:r>
      <w:proofErr w:type="gramEnd"/>
      <w:r w:rsidRPr="00DC71AF">
        <w:rPr>
          <w:rFonts w:ascii="Calibri" w:hAnsi="Calibri"/>
          <w:sz w:val="32"/>
          <w:szCs w:val="32"/>
          <w:shd w:val="clear" w:color="auto" w:fill="FFFFFF"/>
        </w:rPr>
        <w:t xml:space="preserve"> target the right people very easily, but free methods can work well too.</w:t>
      </w:r>
    </w:p>
    <w:p w14:paraId="6BFC18EA" w14:textId="77777777" w:rsidR="00DC71AF" w:rsidRPr="00DC71AF" w:rsidRDefault="00DC71AF" w:rsidP="00DC71AF">
      <w:pPr>
        <w:jc w:val="left"/>
        <w:rPr>
          <w:rFonts w:ascii="Calibri" w:hAnsi="Calibri"/>
          <w:sz w:val="32"/>
          <w:szCs w:val="32"/>
          <w:shd w:val="clear" w:color="auto" w:fill="FFFFFF"/>
        </w:rPr>
      </w:pPr>
    </w:p>
    <w:p w14:paraId="4154CCA8"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When using free social media marketing methods, it’s important to understand that most people look unfavorably on people marketing too heavily, so it’s critical that you first check the rules of any platform you’re using and then check the overall tone as far as marketing goes.</w:t>
      </w:r>
    </w:p>
    <w:p w14:paraId="6D3C286A" w14:textId="77777777" w:rsidR="00DC71AF" w:rsidRPr="00DC71AF" w:rsidRDefault="00DC71AF" w:rsidP="00DC71AF">
      <w:pPr>
        <w:jc w:val="left"/>
        <w:rPr>
          <w:rFonts w:ascii="Calibri" w:hAnsi="Calibri"/>
          <w:sz w:val="32"/>
          <w:szCs w:val="32"/>
          <w:shd w:val="clear" w:color="auto" w:fill="FFFFFF"/>
        </w:rPr>
      </w:pPr>
    </w:p>
    <w:p w14:paraId="37E74D1D" w14:textId="43BD3DE5"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For example, Reddit is notoriously harsh to marketers. That’s not to say you can’t market there, because you certainly can! But it’s important to be very subtle with your </w:t>
      </w:r>
      <w:proofErr w:type="gramStart"/>
      <w:r w:rsidRPr="00DC71AF">
        <w:rPr>
          <w:rFonts w:ascii="Calibri" w:hAnsi="Calibri"/>
          <w:sz w:val="32"/>
          <w:szCs w:val="32"/>
          <w:shd w:val="clear" w:color="auto" w:fill="FFFFFF"/>
        </w:rPr>
        <w:t>marketing, and</w:t>
      </w:r>
      <w:proofErr w:type="gramEnd"/>
      <w:r w:rsidRPr="00DC71AF">
        <w:rPr>
          <w:rFonts w:ascii="Calibri" w:hAnsi="Calibri"/>
          <w:sz w:val="32"/>
          <w:szCs w:val="32"/>
          <w:shd w:val="clear" w:color="auto" w:fill="FFFFFF"/>
        </w:rPr>
        <w:t xml:space="preserve"> provide lots of real value with </w:t>
      </w:r>
      <w:r w:rsidR="005C494C">
        <w:rPr>
          <w:rFonts w:ascii="Calibri" w:hAnsi="Calibri"/>
          <w:sz w:val="32"/>
          <w:szCs w:val="32"/>
          <w:shd w:val="clear" w:color="auto" w:fill="FFFFFF"/>
        </w:rPr>
        <w:t>your posts</w:t>
      </w:r>
      <w:r w:rsidRPr="00DC71AF">
        <w:rPr>
          <w:rFonts w:ascii="Calibri" w:hAnsi="Calibri"/>
          <w:sz w:val="32"/>
          <w:szCs w:val="32"/>
          <w:shd w:val="clear" w:color="auto" w:fill="FFFFFF"/>
        </w:rPr>
        <w:t xml:space="preserve">. </w:t>
      </w:r>
    </w:p>
    <w:p w14:paraId="3F862CE0" w14:textId="77777777" w:rsidR="00DC71AF" w:rsidRPr="00DC71AF" w:rsidRDefault="00DC71AF" w:rsidP="00DC71AF">
      <w:pPr>
        <w:jc w:val="left"/>
        <w:rPr>
          <w:rFonts w:ascii="Calibri" w:hAnsi="Calibri"/>
          <w:sz w:val="32"/>
          <w:szCs w:val="32"/>
          <w:shd w:val="clear" w:color="auto" w:fill="FFFFFF"/>
        </w:rPr>
      </w:pPr>
    </w:p>
    <w:p w14:paraId="12CB49C3" w14:textId="77777777" w:rsidR="00B4071D"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lastRenderedPageBreak/>
        <w:t>Facebook groups can be fantastic places to market, because they often have hundreds</w:t>
      </w:r>
      <w:r w:rsidR="005C494C">
        <w:rPr>
          <w:rFonts w:ascii="Calibri" w:hAnsi="Calibri"/>
          <w:sz w:val="32"/>
          <w:szCs w:val="32"/>
          <w:shd w:val="clear" w:color="auto" w:fill="FFFFFF"/>
        </w:rPr>
        <w:t>,</w:t>
      </w:r>
      <w:r w:rsidRPr="00DC71AF">
        <w:rPr>
          <w:rFonts w:ascii="Calibri" w:hAnsi="Calibri"/>
          <w:sz w:val="32"/>
          <w:szCs w:val="32"/>
          <w:shd w:val="clear" w:color="auto" w:fill="FFFFFF"/>
        </w:rPr>
        <w:t xml:space="preserve"> or even thousands of members</w:t>
      </w:r>
      <w:r w:rsidR="005C494C">
        <w:rPr>
          <w:rFonts w:ascii="Calibri" w:hAnsi="Calibri"/>
          <w:sz w:val="32"/>
          <w:szCs w:val="32"/>
          <w:shd w:val="clear" w:color="auto" w:fill="FFFFFF"/>
        </w:rPr>
        <w:t>,</w:t>
      </w:r>
      <w:r w:rsidRPr="00DC71AF">
        <w:rPr>
          <w:rFonts w:ascii="Calibri" w:hAnsi="Calibri"/>
          <w:sz w:val="32"/>
          <w:szCs w:val="32"/>
          <w:shd w:val="clear" w:color="auto" w:fill="FFFFFF"/>
        </w:rPr>
        <w:t xml:space="preserve"> that are all </w:t>
      </w:r>
      <w:r w:rsidR="00E9431E">
        <w:rPr>
          <w:rFonts w:ascii="Calibri" w:hAnsi="Calibri"/>
          <w:sz w:val="32"/>
          <w:szCs w:val="32"/>
          <w:shd w:val="clear" w:color="auto" w:fill="FFFFFF"/>
        </w:rPr>
        <w:t xml:space="preserve">focused on a </w:t>
      </w:r>
      <w:proofErr w:type="gramStart"/>
      <w:r w:rsidR="00E9431E">
        <w:rPr>
          <w:rFonts w:ascii="Calibri" w:hAnsi="Calibri"/>
          <w:sz w:val="32"/>
          <w:szCs w:val="32"/>
          <w:shd w:val="clear" w:color="auto" w:fill="FFFFFF"/>
        </w:rPr>
        <w:t>particular niche</w:t>
      </w:r>
      <w:proofErr w:type="gramEnd"/>
      <w:r w:rsidR="00E9431E">
        <w:rPr>
          <w:rFonts w:ascii="Calibri" w:hAnsi="Calibri"/>
          <w:sz w:val="32"/>
          <w:szCs w:val="32"/>
          <w:shd w:val="clear" w:color="auto" w:fill="FFFFFF"/>
        </w:rPr>
        <w:t xml:space="preserve">. </w:t>
      </w:r>
    </w:p>
    <w:p w14:paraId="01EB0A6F" w14:textId="77777777" w:rsidR="00B4071D" w:rsidRDefault="00B4071D" w:rsidP="00DC71AF">
      <w:pPr>
        <w:jc w:val="left"/>
        <w:rPr>
          <w:rFonts w:ascii="Calibri" w:hAnsi="Calibri"/>
          <w:sz w:val="32"/>
          <w:szCs w:val="32"/>
          <w:shd w:val="clear" w:color="auto" w:fill="FFFFFF"/>
        </w:rPr>
      </w:pPr>
    </w:p>
    <w:p w14:paraId="197450F7" w14:textId="1BD97F08" w:rsidR="00DC71AF" w:rsidRPr="00DC71AF" w:rsidRDefault="00E9431E" w:rsidP="00DC71AF">
      <w:pPr>
        <w:jc w:val="left"/>
        <w:rPr>
          <w:rFonts w:ascii="Calibri" w:hAnsi="Calibri"/>
          <w:sz w:val="32"/>
          <w:szCs w:val="32"/>
          <w:shd w:val="clear" w:color="auto" w:fill="FFFFFF"/>
        </w:rPr>
      </w:pPr>
      <w:r>
        <w:rPr>
          <w:rFonts w:ascii="Calibri" w:hAnsi="Calibri"/>
          <w:sz w:val="32"/>
          <w:szCs w:val="32"/>
          <w:shd w:val="clear" w:color="auto" w:fill="FFFFFF"/>
        </w:rPr>
        <w:t>H</w:t>
      </w:r>
      <w:r w:rsidRPr="00DC71AF">
        <w:rPr>
          <w:rFonts w:ascii="Calibri" w:hAnsi="Calibri"/>
          <w:sz w:val="32"/>
          <w:szCs w:val="32"/>
          <w:shd w:val="clear" w:color="auto" w:fill="FFFFFF"/>
        </w:rPr>
        <w:t>owever,</w:t>
      </w:r>
      <w:r w:rsidR="00DC71AF" w:rsidRPr="00DC71AF">
        <w:rPr>
          <w:rFonts w:ascii="Calibri" w:hAnsi="Calibri"/>
          <w:sz w:val="32"/>
          <w:szCs w:val="32"/>
          <w:shd w:val="clear" w:color="auto" w:fill="FFFFFF"/>
        </w:rPr>
        <w:t xml:space="preserve"> many of them have rules that prohibit marketing, and others have very specific rules regarding how you can market to their members. Be sure to read their rules carefully and follow them so you don’t get banned and hurt your reputation with their followers.</w:t>
      </w:r>
    </w:p>
    <w:p w14:paraId="1E52C111" w14:textId="77777777" w:rsidR="00DC71AF" w:rsidRPr="00DC71AF" w:rsidRDefault="00DC71AF" w:rsidP="00DC71AF">
      <w:pPr>
        <w:jc w:val="left"/>
        <w:rPr>
          <w:rFonts w:ascii="Calibri" w:hAnsi="Calibri"/>
          <w:sz w:val="32"/>
          <w:szCs w:val="32"/>
          <w:shd w:val="clear" w:color="auto" w:fill="FFFFFF"/>
        </w:rPr>
      </w:pPr>
    </w:p>
    <w:p w14:paraId="67C55887"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It’s best, of course, to build your own social media following on various sites. Instead of marketing to other people’s channels, you can simply market to your own. It will take some time to build a following, but once you do you will see results much faster than when you </w:t>
      </w:r>
      <w:proofErr w:type="gramStart"/>
      <w:r w:rsidRPr="00DC71AF">
        <w:rPr>
          <w:rFonts w:ascii="Calibri" w:hAnsi="Calibri"/>
          <w:sz w:val="32"/>
          <w:szCs w:val="32"/>
          <w:shd w:val="clear" w:color="auto" w:fill="FFFFFF"/>
        </w:rPr>
        <w:t>have to</w:t>
      </w:r>
      <w:proofErr w:type="gramEnd"/>
      <w:r w:rsidRPr="00DC71AF">
        <w:rPr>
          <w:rFonts w:ascii="Calibri" w:hAnsi="Calibri"/>
          <w:sz w:val="32"/>
          <w:szCs w:val="32"/>
          <w:shd w:val="clear" w:color="auto" w:fill="FFFFFF"/>
        </w:rPr>
        <w:t xml:space="preserve"> use other people’s channels.</w:t>
      </w:r>
    </w:p>
    <w:p w14:paraId="18E22B75" w14:textId="77777777" w:rsidR="00DC71AF" w:rsidRPr="00DC71AF" w:rsidRDefault="00DC71AF" w:rsidP="00DC71AF">
      <w:pPr>
        <w:jc w:val="left"/>
        <w:rPr>
          <w:rFonts w:ascii="Calibri" w:hAnsi="Calibri"/>
          <w:sz w:val="32"/>
          <w:szCs w:val="32"/>
          <w:shd w:val="clear" w:color="auto" w:fill="FFFFFF"/>
        </w:rPr>
      </w:pPr>
    </w:p>
    <w:p w14:paraId="37A9D702" w14:textId="77777777" w:rsidR="00DC71AF" w:rsidRPr="00DC71AF" w:rsidRDefault="00DC71AF" w:rsidP="004B6541">
      <w:pPr>
        <w:pStyle w:val="Heading2"/>
        <w:rPr>
          <w:bCs/>
          <w:shd w:val="clear" w:color="auto" w:fill="FFFFFF"/>
        </w:rPr>
      </w:pPr>
      <w:bookmarkStart w:id="34" w:name="_Toc518129591"/>
      <w:bookmarkStart w:id="35" w:name="_Toc518216837"/>
      <w:bookmarkStart w:id="36" w:name="_Toc518216884"/>
      <w:r w:rsidRPr="00DC71AF">
        <w:rPr>
          <w:shd w:val="clear" w:color="auto" w:fill="FFFFFF"/>
        </w:rPr>
        <w:t>Partnerships</w:t>
      </w:r>
      <w:bookmarkEnd w:id="34"/>
      <w:bookmarkEnd w:id="35"/>
      <w:bookmarkEnd w:id="36"/>
      <w:r w:rsidRPr="00DC71AF">
        <w:rPr>
          <w:shd w:val="clear" w:color="auto" w:fill="FFFFFF"/>
        </w:rPr>
        <w:t xml:space="preserve"> </w:t>
      </w:r>
    </w:p>
    <w:p w14:paraId="09AA47B7" w14:textId="77777777" w:rsidR="00DC71AF" w:rsidRPr="00DC71AF" w:rsidRDefault="00DC71AF" w:rsidP="00DC71AF">
      <w:pPr>
        <w:jc w:val="left"/>
        <w:rPr>
          <w:rFonts w:ascii="Calibri" w:hAnsi="Calibri"/>
          <w:sz w:val="32"/>
          <w:szCs w:val="32"/>
          <w:shd w:val="clear" w:color="auto" w:fill="FFFFFF"/>
        </w:rPr>
      </w:pPr>
    </w:p>
    <w:p w14:paraId="648DDEBE"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Another great way to market your product is to form partnerships with other people in your niche and work together to market each other’s products. This is called joint venture (JV</w:t>
      </w:r>
      <w:proofErr w:type="gramStart"/>
      <w:r w:rsidRPr="00DC71AF">
        <w:rPr>
          <w:rFonts w:ascii="Calibri" w:hAnsi="Calibri"/>
          <w:sz w:val="32"/>
          <w:szCs w:val="32"/>
          <w:shd w:val="clear" w:color="auto" w:fill="FFFFFF"/>
        </w:rPr>
        <w:t>), and</w:t>
      </w:r>
      <w:proofErr w:type="gramEnd"/>
      <w:r w:rsidRPr="00DC71AF">
        <w:rPr>
          <w:rFonts w:ascii="Calibri" w:hAnsi="Calibri"/>
          <w:sz w:val="32"/>
          <w:szCs w:val="32"/>
          <w:shd w:val="clear" w:color="auto" w:fill="FFFFFF"/>
        </w:rPr>
        <w:t xml:space="preserve"> can be quite profitable.</w:t>
      </w:r>
    </w:p>
    <w:p w14:paraId="31A6FFC2" w14:textId="77777777" w:rsidR="00DC71AF" w:rsidRPr="00DC71AF" w:rsidRDefault="00DC71AF" w:rsidP="00DC71AF">
      <w:pPr>
        <w:jc w:val="left"/>
        <w:rPr>
          <w:rFonts w:ascii="Calibri" w:hAnsi="Calibri"/>
          <w:sz w:val="32"/>
          <w:szCs w:val="32"/>
          <w:shd w:val="clear" w:color="auto" w:fill="FFFFFF"/>
        </w:rPr>
      </w:pPr>
    </w:p>
    <w:p w14:paraId="6EAE7C0E" w14:textId="74D9A54C"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lastRenderedPageBreak/>
        <w:t>It’s important to understand that most people won’t respond to your request for a joint venture, especially if you don’t have a big following yet</w:t>
      </w:r>
      <w:r w:rsidR="00BD6D1F">
        <w:rPr>
          <w:rFonts w:ascii="Calibri" w:hAnsi="Calibri"/>
          <w:sz w:val="32"/>
          <w:szCs w:val="32"/>
          <w:shd w:val="clear" w:color="auto" w:fill="FFFFFF"/>
        </w:rPr>
        <w:t>, or you’re not established in your market</w:t>
      </w:r>
      <w:r w:rsidRPr="00DC71AF">
        <w:rPr>
          <w:rFonts w:ascii="Calibri" w:hAnsi="Calibri"/>
          <w:sz w:val="32"/>
          <w:szCs w:val="32"/>
          <w:shd w:val="clear" w:color="auto" w:fill="FFFFFF"/>
        </w:rPr>
        <w:t>. Don’t get discouraged</w:t>
      </w:r>
      <w:r w:rsidR="00BD6D1F">
        <w:rPr>
          <w:rFonts w:ascii="Calibri" w:hAnsi="Calibri"/>
          <w:sz w:val="32"/>
          <w:szCs w:val="32"/>
          <w:shd w:val="clear" w:color="auto" w:fill="FFFFFF"/>
        </w:rPr>
        <w:t>!</w:t>
      </w:r>
      <w:r w:rsidRPr="00DC71AF">
        <w:rPr>
          <w:rFonts w:ascii="Calibri" w:hAnsi="Calibri"/>
          <w:sz w:val="32"/>
          <w:szCs w:val="32"/>
          <w:shd w:val="clear" w:color="auto" w:fill="FFFFFF"/>
        </w:rPr>
        <w:t xml:space="preserve"> Instead, contact people who have a similar list size</w:t>
      </w:r>
      <w:r w:rsidR="00BD6D1F">
        <w:rPr>
          <w:rFonts w:ascii="Calibri" w:hAnsi="Calibri"/>
          <w:sz w:val="32"/>
          <w:szCs w:val="32"/>
          <w:shd w:val="clear" w:color="auto" w:fill="FFFFFF"/>
        </w:rPr>
        <w:t>,</w:t>
      </w:r>
      <w:r w:rsidRPr="00DC71AF">
        <w:rPr>
          <w:rFonts w:ascii="Calibri" w:hAnsi="Calibri"/>
          <w:sz w:val="32"/>
          <w:szCs w:val="32"/>
          <w:shd w:val="clear" w:color="auto" w:fill="FFFFFF"/>
        </w:rPr>
        <w:t xml:space="preserve"> or similar social media following</w:t>
      </w:r>
      <w:r w:rsidR="00BD6D1F">
        <w:rPr>
          <w:rFonts w:ascii="Calibri" w:hAnsi="Calibri"/>
          <w:sz w:val="32"/>
          <w:szCs w:val="32"/>
          <w:shd w:val="clear" w:color="auto" w:fill="FFFFFF"/>
        </w:rPr>
        <w:t>,</w:t>
      </w:r>
      <w:r w:rsidRPr="00DC71AF">
        <w:rPr>
          <w:rFonts w:ascii="Calibri" w:hAnsi="Calibri"/>
          <w:sz w:val="32"/>
          <w:szCs w:val="32"/>
          <w:shd w:val="clear" w:color="auto" w:fill="FFFFFF"/>
        </w:rPr>
        <w:t xml:space="preserve"> and ask if they’d like to work with you.</w:t>
      </w:r>
    </w:p>
    <w:p w14:paraId="36DA2956" w14:textId="77777777" w:rsidR="00DC71AF" w:rsidRPr="00DC71AF" w:rsidRDefault="00DC71AF" w:rsidP="00DC71AF">
      <w:pPr>
        <w:jc w:val="left"/>
        <w:rPr>
          <w:rFonts w:ascii="Calibri" w:hAnsi="Calibri"/>
          <w:sz w:val="32"/>
          <w:szCs w:val="32"/>
          <w:shd w:val="clear" w:color="auto" w:fill="FFFFFF"/>
        </w:rPr>
      </w:pPr>
    </w:p>
    <w:p w14:paraId="5CA73EC8" w14:textId="77777777" w:rsidR="00BD6D1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It might be easier to do this if you’re in a niche outside internet marketing, because fewer people with be highly experienced and they will be more likely to agree to work with you. </w:t>
      </w:r>
    </w:p>
    <w:p w14:paraId="5128F834" w14:textId="77777777" w:rsidR="00BD6D1F" w:rsidRDefault="00BD6D1F" w:rsidP="00DC71AF">
      <w:pPr>
        <w:jc w:val="left"/>
        <w:rPr>
          <w:rFonts w:ascii="Calibri" w:hAnsi="Calibri"/>
          <w:sz w:val="32"/>
          <w:szCs w:val="32"/>
          <w:shd w:val="clear" w:color="auto" w:fill="FFFFFF"/>
        </w:rPr>
      </w:pPr>
    </w:p>
    <w:p w14:paraId="30FC0477" w14:textId="77777777" w:rsidR="00B4071D"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However, it’s certainly possible that some people, even in internet marketing, will agree to work with you if you have something to offer them, even if it isn’t a large following. </w:t>
      </w:r>
    </w:p>
    <w:p w14:paraId="010B745C" w14:textId="77777777" w:rsidR="00B4071D" w:rsidRDefault="00B4071D" w:rsidP="00DC71AF">
      <w:pPr>
        <w:jc w:val="left"/>
        <w:rPr>
          <w:rFonts w:ascii="Calibri" w:hAnsi="Calibri"/>
          <w:sz w:val="32"/>
          <w:szCs w:val="32"/>
          <w:shd w:val="clear" w:color="auto" w:fill="FFFFFF"/>
        </w:rPr>
      </w:pPr>
    </w:p>
    <w:p w14:paraId="6A7092A5" w14:textId="4F440F4A"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After all, they probably remember what it was like when they first started. </w:t>
      </w:r>
      <w:proofErr w:type="gramStart"/>
      <w:r w:rsidRPr="00DC71AF">
        <w:rPr>
          <w:rFonts w:ascii="Calibri" w:hAnsi="Calibri"/>
          <w:sz w:val="32"/>
          <w:szCs w:val="32"/>
          <w:shd w:val="clear" w:color="auto" w:fill="FFFFFF"/>
        </w:rPr>
        <w:t>So</w:t>
      </w:r>
      <w:proofErr w:type="gramEnd"/>
      <w:r w:rsidRPr="00DC71AF">
        <w:rPr>
          <w:rFonts w:ascii="Calibri" w:hAnsi="Calibri"/>
          <w:sz w:val="32"/>
          <w:szCs w:val="32"/>
          <w:shd w:val="clear" w:color="auto" w:fill="FFFFFF"/>
        </w:rPr>
        <w:t xml:space="preserve"> don’t be afraid to try, but don’t take offense if some people don’t respond or turn you down.</w:t>
      </w:r>
    </w:p>
    <w:p w14:paraId="7BB6ABF0" w14:textId="77777777" w:rsidR="00DC71AF" w:rsidRPr="00DC71AF" w:rsidRDefault="00DC71AF" w:rsidP="00DC71AF">
      <w:pPr>
        <w:jc w:val="left"/>
        <w:rPr>
          <w:rFonts w:ascii="Calibri" w:hAnsi="Calibri"/>
          <w:sz w:val="32"/>
          <w:szCs w:val="32"/>
          <w:shd w:val="clear" w:color="auto" w:fill="FFFFFF"/>
        </w:rPr>
      </w:pPr>
    </w:p>
    <w:p w14:paraId="29EF1AE3" w14:textId="012A3991" w:rsidR="00DC71AF" w:rsidRPr="00DC71AF" w:rsidRDefault="004B6541" w:rsidP="004B6541">
      <w:pPr>
        <w:pStyle w:val="Heading1"/>
      </w:pPr>
      <w:r>
        <w:br w:type="column"/>
      </w:r>
      <w:bookmarkStart w:id="37" w:name="_Toc518129592"/>
      <w:bookmarkStart w:id="38" w:name="_Toc518216838"/>
      <w:bookmarkStart w:id="39" w:name="_Toc518216885"/>
      <w:r w:rsidR="00DC71AF" w:rsidRPr="00DC71AF">
        <w:lastRenderedPageBreak/>
        <w:t>Repurposing Content</w:t>
      </w:r>
      <w:bookmarkEnd w:id="37"/>
      <w:bookmarkEnd w:id="38"/>
      <w:bookmarkEnd w:id="39"/>
    </w:p>
    <w:p w14:paraId="54E74450" w14:textId="77777777" w:rsidR="00DC71AF" w:rsidRPr="00DC71AF" w:rsidRDefault="00DC71AF" w:rsidP="00DC71AF">
      <w:pPr>
        <w:jc w:val="left"/>
        <w:rPr>
          <w:rFonts w:ascii="Calibri" w:hAnsi="Calibri"/>
          <w:sz w:val="32"/>
          <w:szCs w:val="32"/>
          <w:shd w:val="clear" w:color="auto" w:fill="FFFFFF"/>
        </w:rPr>
      </w:pPr>
    </w:p>
    <w:p w14:paraId="4734A6B3"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While most people just use the </w:t>
      </w:r>
      <w:proofErr w:type="gramStart"/>
      <w:r w:rsidRPr="00DC71AF">
        <w:rPr>
          <w:rFonts w:ascii="Calibri" w:hAnsi="Calibri"/>
          <w:sz w:val="32"/>
          <w:szCs w:val="32"/>
          <w:shd w:val="clear" w:color="auto" w:fill="FFFFFF"/>
        </w:rPr>
        <w:t>content</w:t>
      </w:r>
      <w:proofErr w:type="gramEnd"/>
      <w:r w:rsidRPr="00DC71AF">
        <w:rPr>
          <w:rFonts w:ascii="Calibri" w:hAnsi="Calibri"/>
          <w:sz w:val="32"/>
          <w:szCs w:val="32"/>
          <w:shd w:val="clear" w:color="auto" w:fill="FFFFFF"/>
        </w:rPr>
        <w:t xml:space="preserve"> they buy as-is, or they edit it slightly before publishing, white label and private label content can be used in other ways, too, depending on the terms of the license. Let’s </w:t>
      </w:r>
      <w:proofErr w:type="gramStart"/>
      <w:r w:rsidRPr="00DC71AF">
        <w:rPr>
          <w:rFonts w:ascii="Calibri" w:hAnsi="Calibri"/>
          <w:sz w:val="32"/>
          <w:szCs w:val="32"/>
          <w:shd w:val="clear" w:color="auto" w:fill="FFFFFF"/>
        </w:rPr>
        <w:t>take a look</w:t>
      </w:r>
      <w:proofErr w:type="gramEnd"/>
      <w:r w:rsidRPr="00DC71AF">
        <w:rPr>
          <w:rFonts w:ascii="Calibri" w:hAnsi="Calibri"/>
          <w:sz w:val="32"/>
          <w:szCs w:val="32"/>
          <w:shd w:val="clear" w:color="auto" w:fill="FFFFFF"/>
        </w:rPr>
        <w:t xml:space="preserve"> at a few alternative ways to use these types of products, other than directly selling them.</w:t>
      </w:r>
    </w:p>
    <w:p w14:paraId="49EC019C" w14:textId="77777777" w:rsidR="00DC71AF" w:rsidRPr="00DC71AF" w:rsidRDefault="00DC71AF" w:rsidP="00DC71AF">
      <w:pPr>
        <w:jc w:val="left"/>
        <w:rPr>
          <w:rFonts w:ascii="Calibri" w:hAnsi="Calibri"/>
          <w:sz w:val="32"/>
          <w:szCs w:val="32"/>
          <w:shd w:val="clear" w:color="auto" w:fill="FFFFFF"/>
        </w:rPr>
      </w:pPr>
    </w:p>
    <w:p w14:paraId="7E069CAD" w14:textId="7777777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As always, be sure to check the terms of your license carefully to make sure you don’t accidentally violate it!</w:t>
      </w:r>
    </w:p>
    <w:p w14:paraId="5EB5A556" w14:textId="77777777" w:rsidR="00DC71AF" w:rsidRPr="00DC71AF" w:rsidRDefault="00DC71AF" w:rsidP="00DC71AF">
      <w:pPr>
        <w:jc w:val="left"/>
        <w:rPr>
          <w:rFonts w:ascii="Calibri" w:hAnsi="Calibri"/>
          <w:sz w:val="32"/>
          <w:szCs w:val="32"/>
          <w:shd w:val="clear" w:color="auto" w:fill="FFFFFF"/>
        </w:rPr>
      </w:pPr>
    </w:p>
    <w:p w14:paraId="7994C442" w14:textId="77777777" w:rsidR="00DC71AF" w:rsidRPr="00DC71AF" w:rsidRDefault="00DC71AF" w:rsidP="004B6541">
      <w:pPr>
        <w:pStyle w:val="Heading2"/>
        <w:rPr>
          <w:bCs/>
          <w:shd w:val="clear" w:color="auto" w:fill="FFFFFF"/>
        </w:rPr>
      </w:pPr>
      <w:bookmarkStart w:id="40" w:name="_Toc518129593"/>
      <w:bookmarkStart w:id="41" w:name="_Toc518216839"/>
      <w:bookmarkStart w:id="42" w:name="_Toc518216886"/>
      <w:r w:rsidRPr="00DC71AF">
        <w:rPr>
          <w:shd w:val="clear" w:color="auto" w:fill="FFFFFF"/>
        </w:rPr>
        <w:t>Bundles</w:t>
      </w:r>
      <w:bookmarkEnd w:id="40"/>
      <w:bookmarkEnd w:id="41"/>
      <w:bookmarkEnd w:id="42"/>
    </w:p>
    <w:p w14:paraId="5B3A0705" w14:textId="77777777" w:rsidR="00DC71AF" w:rsidRPr="00DC71AF" w:rsidRDefault="00DC71AF" w:rsidP="00DC71AF">
      <w:pPr>
        <w:jc w:val="left"/>
        <w:rPr>
          <w:rFonts w:ascii="Calibri" w:hAnsi="Calibri"/>
          <w:sz w:val="32"/>
          <w:szCs w:val="32"/>
          <w:shd w:val="clear" w:color="auto" w:fill="FFFFFF"/>
        </w:rPr>
      </w:pPr>
    </w:p>
    <w:p w14:paraId="5C2C2C26" w14:textId="075B2ADF"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One great way to repurpose PLR and white label content is to bundle </w:t>
      </w:r>
      <w:proofErr w:type="gramStart"/>
      <w:r w:rsidRPr="00DC71AF">
        <w:rPr>
          <w:rFonts w:ascii="Calibri" w:hAnsi="Calibri"/>
          <w:sz w:val="32"/>
          <w:szCs w:val="32"/>
          <w:shd w:val="clear" w:color="auto" w:fill="FFFFFF"/>
        </w:rPr>
        <w:t>it</w:t>
      </w:r>
      <w:r w:rsidR="00C33AF5">
        <w:rPr>
          <w:rFonts w:ascii="Calibri" w:hAnsi="Calibri"/>
          <w:sz w:val="32"/>
          <w:szCs w:val="32"/>
          <w:shd w:val="clear" w:color="auto" w:fill="FFFFFF"/>
        </w:rPr>
        <w:t>,</w:t>
      </w:r>
      <w:r w:rsidRPr="00DC71AF">
        <w:rPr>
          <w:rFonts w:ascii="Calibri" w:hAnsi="Calibri"/>
          <w:sz w:val="32"/>
          <w:szCs w:val="32"/>
          <w:shd w:val="clear" w:color="auto" w:fill="FFFFFF"/>
        </w:rPr>
        <w:t xml:space="preserve"> or</w:t>
      </w:r>
      <w:proofErr w:type="gramEnd"/>
      <w:r w:rsidRPr="00DC71AF">
        <w:rPr>
          <w:rFonts w:ascii="Calibri" w:hAnsi="Calibri"/>
          <w:sz w:val="32"/>
          <w:szCs w:val="32"/>
          <w:shd w:val="clear" w:color="auto" w:fill="FFFFFF"/>
        </w:rPr>
        <w:t xml:space="preserve"> sell it together in a package deal. And yes, this can be done even with products that are hosted on the creator’s servers, </w:t>
      </w:r>
      <w:r w:rsidR="00C33AF5" w:rsidRPr="00DC71AF">
        <w:rPr>
          <w:rFonts w:ascii="Calibri" w:hAnsi="Calibri"/>
          <w:sz w:val="32"/>
          <w:szCs w:val="32"/>
          <w:shd w:val="clear" w:color="auto" w:fill="FFFFFF"/>
        </w:rPr>
        <w:t>if</w:t>
      </w:r>
      <w:r w:rsidRPr="00DC71AF">
        <w:rPr>
          <w:rFonts w:ascii="Calibri" w:hAnsi="Calibri"/>
          <w:sz w:val="32"/>
          <w:szCs w:val="32"/>
          <w:shd w:val="clear" w:color="auto" w:fill="FFFFFF"/>
        </w:rPr>
        <w:t xml:space="preserve"> the license allows it.</w:t>
      </w:r>
    </w:p>
    <w:p w14:paraId="25A685C6" w14:textId="77777777" w:rsidR="00DC71AF" w:rsidRPr="00DC71AF" w:rsidRDefault="00DC71AF" w:rsidP="00DC71AF">
      <w:pPr>
        <w:jc w:val="left"/>
        <w:rPr>
          <w:rFonts w:ascii="Calibri" w:hAnsi="Calibri"/>
          <w:sz w:val="32"/>
          <w:szCs w:val="32"/>
          <w:shd w:val="clear" w:color="auto" w:fill="FFFFFF"/>
        </w:rPr>
      </w:pPr>
    </w:p>
    <w:p w14:paraId="16C69239" w14:textId="41797ABF" w:rsidR="00C33AF5"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For example, you can create a sales page that lists </w:t>
      </w:r>
      <w:r w:rsidR="00C33AF5" w:rsidRPr="00DC71AF">
        <w:rPr>
          <w:rFonts w:ascii="Calibri" w:hAnsi="Calibri"/>
          <w:sz w:val="32"/>
          <w:szCs w:val="32"/>
          <w:shd w:val="clear" w:color="auto" w:fill="FFFFFF"/>
        </w:rPr>
        <w:t>all</w:t>
      </w:r>
      <w:r w:rsidRPr="00DC71AF">
        <w:rPr>
          <w:rFonts w:ascii="Calibri" w:hAnsi="Calibri"/>
          <w:sz w:val="32"/>
          <w:szCs w:val="32"/>
          <w:shd w:val="clear" w:color="auto" w:fill="FFFFFF"/>
        </w:rPr>
        <w:t xml:space="preserve"> the products you are including with the package deal, and then manually send out access to everyone who purchases a bundle that includes something that resides on someone else’s server. Then you can have a download page </w:t>
      </w:r>
      <w:r w:rsidRPr="00DC71AF">
        <w:rPr>
          <w:rFonts w:ascii="Calibri" w:hAnsi="Calibri"/>
          <w:sz w:val="32"/>
          <w:szCs w:val="32"/>
          <w:shd w:val="clear" w:color="auto" w:fill="FFFFFF"/>
        </w:rPr>
        <w:lastRenderedPageBreak/>
        <w:t xml:space="preserve">for those items you can upload to your own </w:t>
      </w:r>
      <w:proofErr w:type="gramStart"/>
      <w:r w:rsidRPr="00DC71AF">
        <w:rPr>
          <w:rFonts w:ascii="Calibri" w:hAnsi="Calibri"/>
          <w:sz w:val="32"/>
          <w:szCs w:val="32"/>
          <w:shd w:val="clear" w:color="auto" w:fill="FFFFFF"/>
        </w:rPr>
        <w:t>server, and</w:t>
      </w:r>
      <w:proofErr w:type="gramEnd"/>
      <w:r w:rsidRPr="00DC71AF">
        <w:rPr>
          <w:rFonts w:ascii="Calibri" w:hAnsi="Calibri"/>
          <w:sz w:val="32"/>
          <w:szCs w:val="32"/>
          <w:shd w:val="clear" w:color="auto" w:fill="FFFFFF"/>
        </w:rPr>
        <w:t xml:space="preserve"> explain on the download page that access to the rest will be sent to them by email. </w:t>
      </w:r>
    </w:p>
    <w:p w14:paraId="7FF48728" w14:textId="77777777" w:rsidR="00DC71AF" w:rsidRPr="00DC71AF" w:rsidRDefault="00DC71AF" w:rsidP="00DC71AF">
      <w:pPr>
        <w:jc w:val="left"/>
        <w:rPr>
          <w:rFonts w:ascii="Calibri" w:hAnsi="Calibri"/>
          <w:sz w:val="32"/>
          <w:szCs w:val="32"/>
          <w:shd w:val="clear" w:color="auto" w:fill="FFFFFF"/>
        </w:rPr>
      </w:pPr>
    </w:p>
    <w:p w14:paraId="62F1F4C1" w14:textId="3A34EFE8"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Be sure you’re bundling content that </w:t>
      </w:r>
      <w:r w:rsidR="00C33AF5" w:rsidRPr="00DC71AF">
        <w:rPr>
          <w:rFonts w:ascii="Calibri" w:hAnsi="Calibri"/>
          <w:sz w:val="32"/>
          <w:szCs w:val="32"/>
          <w:shd w:val="clear" w:color="auto" w:fill="FFFFFF"/>
        </w:rPr>
        <w:t>compl</w:t>
      </w:r>
      <w:r w:rsidR="00C33AF5">
        <w:rPr>
          <w:rFonts w:ascii="Calibri" w:hAnsi="Calibri"/>
          <w:sz w:val="32"/>
          <w:szCs w:val="32"/>
          <w:shd w:val="clear" w:color="auto" w:fill="FFFFFF"/>
        </w:rPr>
        <w:t xml:space="preserve">ement </w:t>
      </w:r>
      <w:r w:rsidRPr="00DC71AF">
        <w:rPr>
          <w:rFonts w:ascii="Calibri" w:hAnsi="Calibri"/>
          <w:sz w:val="32"/>
          <w:szCs w:val="32"/>
          <w:shd w:val="clear" w:color="auto" w:fill="FFFFFF"/>
        </w:rPr>
        <w:t>each other. For example, you might want to bundle a video creation software that you’ve secured white label rights to with a guide on video marketing</w:t>
      </w:r>
      <w:r w:rsidR="00C33AF5">
        <w:rPr>
          <w:rFonts w:ascii="Calibri" w:hAnsi="Calibri"/>
          <w:sz w:val="32"/>
          <w:szCs w:val="32"/>
          <w:shd w:val="clear" w:color="auto" w:fill="FFFFFF"/>
        </w:rPr>
        <w:t>,</w:t>
      </w:r>
      <w:r w:rsidRPr="00DC71AF">
        <w:rPr>
          <w:rFonts w:ascii="Calibri" w:hAnsi="Calibri"/>
          <w:sz w:val="32"/>
          <w:szCs w:val="32"/>
          <w:shd w:val="clear" w:color="auto" w:fill="FFFFFF"/>
        </w:rPr>
        <w:t xml:space="preserve"> and a package of royalty-free video clips and music that people can use to create their videos.</w:t>
      </w:r>
    </w:p>
    <w:p w14:paraId="774775A3" w14:textId="77777777" w:rsidR="00DC71AF" w:rsidRPr="00DC71AF" w:rsidRDefault="00DC71AF" w:rsidP="00DC71AF">
      <w:pPr>
        <w:jc w:val="left"/>
        <w:rPr>
          <w:rFonts w:ascii="Calibri" w:hAnsi="Calibri"/>
          <w:sz w:val="32"/>
          <w:szCs w:val="32"/>
          <w:shd w:val="clear" w:color="auto" w:fill="FFFFFF"/>
        </w:rPr>
      </w:pPr>
    </w:p>
    <w:p w14:paraId="1510A46D" w14:textId="77777777" w:rsidR="009D37D4"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You don’t want to just throw a bunch of products together that don’t </w:t>
      </w:r>
      <w:r w:rsidR="009D37D4">
        <w:rPr>
          <w:rFonts w:ascii="Calibri" w:hAnsi="Calibri"/>
          <w:sz w:val="32"/>
          <w:szCs w:val="32"/>
          <w:shd w:val="clear" w:color="auto" w:fill="FFFFFF"/>
        </w:rPr>
        <w:t>extend the value of the primary offer</w:t>
      </w:r>
      <w:r w:rsidRPr="00DC71AF">
        <w:rPr>
          <w:rFonts w:ascii="Calibri" w:hAnsi="Calibri"/>
          <w:sz w:val="32"/>
          <w:szCs w:val="32"/>
          <w:shd w:val="clear" w:color="auto" w:fill="FFFFFF"/>
        </w:rPr>
        <w:t xml:space="preserve">, because people will be confused and unhappy. </w:t>
      </w:r>
    </w:p>
    <w:p w14:paraId="7386CE87" w14:textId="77777777" w:rsidR="009D37D4" w:rsidRPr="00BF4844" w:rsidRDefault="009D37D4" w:rsidP="00BF4844">
      <w:pPr>
        <w:jc w:val="left"/>
        <w:rPr>
          <w:rFonts w:ascii="Calibri" w:hAnsi="Calibri"/>
          <w:sz w:val="32"/>
          <w:szCs w:val="32"/>
          <w:shd w:val="clear" w:color="auto" w:fill="FFFFFF"/>
        </w:rPr>
      </w:pPr>
    </w:p>
    <w:p w14:paraId="0B78F324" w14:textId="24E8FF96" w:rsidR="00DC71AF" w:rsidRPr="00BF4844" w:rsidRDefault="0081600C" w:rsidP="00BF484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r w:rsidRPr="00BF4844">
        <w:rPr>
          <w:rFonts w:ascii="Calibri" w:hAnsi="Calibri"/>
          <w:sz w:val="32"/>
          <w:szCs w:val="32"/>
          <w:shd w:val="clear" w:color="auto" w:fill="FFFFFF"/>
        </w:rPr>
        <w:t>Instead, bundle products together so that they take a customer through the learning process, decrease the learning curve and help to simplify the training. Every product included in a bundle should extend the value and support one another.</w:t>
      </w:r>
      <w:r w:rsidR="00DC71AF" w:rsidRPr="00BF4844">
        <w:rPr>
          <w:rFonts w:ascii="Calibri" w:hAnsi="Calibri"/>
          <w:sz w:val="32"/>
          <w:szCs w:val="32"/>
          <w:shd w:val="clear" w:color="auto" w:fill="FFFFFF"/>
        </w:rPr>
        <w:t xml:space="preserve"> </w:t>
      </w:r>
      <w:r w:rsidR="00BF4844" w:rsidRPr="00BF4844">
        <w:rPr>
          <w:rFonts w:ascii="Calibri" w:hAnsi="Calibri"/>
          <w:sz w:val="32"/>
          <w:szCs w:val="32"/>
          <w:shd w:val="clear" w:color="auto" w:fill="FFFFFF"/>
        </w:rPr>
        <w:br/>
      </w:r>
      <w:r w:rsidR="00BF4844" w:rsidRPr="00BF4844">
        <w:rPr>
          <w:rFonts w:ascii="Calibri" w:hAnsi="Calibri"/>
          <w:sz w:val="32"/>
          <w:szCs w:val="32"/>
          <w:shd w:val="clear" w:color="auto" w:fill="FFFFFF"/>
        </w:rPr>
        <w:br/>
      </w:r>
      <w:r w:rsidR="00BF4844" w:rsidRPr="00BF4844">
        <w:rPr>
          <w:rFonts w:ascii="Calibri" w:hAnsi="Calibri"/>
          <w:b/>
          <w:sz w:val="32"/>
          <w:szCs w:val="32"/>
          <w:shd w:val="clear" w:color="auto" w:fill="FFFFFF"/>
        </w:rPr>
        <w:t>Tip:</w:t>
      </w:r>
      <w:r w:rsidR="00BF4844" w:rsidRPr="00BF4844">
        <w:rPr>
          <w:rFonts w:ascii="Calibri" w:hAnsi="Calibri"/>
          <w:sz w:val="32"/>
          <w:szCs w:val="32"/>
          <w:shd w:val="clear" w:color="auto" w:fill="FFFFFF"/>
        </w:rPr>
        <w:t xml:space="preserve"> </w:t>
      </w:r>
      <w:r w:rsidR="00BF4844" w:rsidRPr="00BF4844">
        <w:rPr>
          <w:rFonts w:ascii="Calibri" w:hAnsi="Calibri" w:cs="Arial"/>
          <w:sz w:val="32"/>
          <w:szCs w:val="32"/>
        </w:rPr>
        <w:t xml:space="preserve">Compilations </w:t>
      </w:r>
      <w:r w:rsidR="00BF4844">
        <w:rPr>
          <w:rFonts w:ascii="Calibri" w:hAnsi="Calibri" w:cs="Arial"/>
          <w:sz w:val="32"/>
          <w:szCs w:val="32"/>
        </w:rPr>
        <w:t>should</w:t>
      </w:r>
      <w:r w:rsidR="00BF4844" w:rsidRPr="00BF4844">
        <w:rPr>
          <w:rFonts w:ascii="Calibri" w:hAnsi="Calibri" w:cs="Arial"/>
          <w:sz w:val="32"/>
          <w:szCs w:val="32"/>
        </w:rPr>
        <w:t xml:space="preserve"> contain a variety of PLR and </w:t>
      </w:r>
      <w:r w:rsidR="00BF4844">
        <w:rPr>
          <w:rFonts w:ascii="Calibri" w:hAnsi="Calibri" w:cs="Arial"/>
          <w:sz w:val="32"/>
          <w:szCs w:val="32"/>
        </w:rPr>
        <w:t>white label</w:t>
      </w:r>
      <w:r w:rsidR="00BF4844" w:rsidRPr="00BF4844">
        <w:rPr>
          <w:rFonts w:ascii="Calibri" w:hAnsi="Calibri" w:cs="Arial"/>
          <w:sz w:val="32"/>
          <w:szCs w:val="32"/>
        </w:rPr>
        <w:t xml:space="preserve"> products that form a </w:t>
      </w:r>
      <w:r w:rsidR="00BF4844" w:rsidRPr="00BF4844">
        <w:rPr>
          <w:rFonts w:ascii="Calibri" w:hAnsi="Calibri" w:cs="Arial"/>
          <w:b/>
          <w:sz w:val="32"/>
          <w:szCs w:val="32"/>
        </w:rPr>
        <w:t>collective training program</w:t>
      </w:r>
      <w:r w:rsidR="00BF4844" w:rsidRPr="00BF4844">
        <w:rPr>
          <w:rFonts w:ascii="Calibri" w:hAnsi="Calibri" w:cs="Arial"/>
          <w:sz w:val="32"/>
          <w:szCs w:val="32"/>
        </w:rPr>
        <w:t>, so make sure that when you begin selecting products for your collection, that each one serves as a "module"</w:t>
      </w:r>
      <w:r w:rsidR="00BF4844">
        <w:rPr>
          <w:rFonts w:ascii="Calibri" w:hAnsi="Calibri" w:cs="Arial"/>
          <w:sz w:val="32"/>
          <w:szCs w:val="32"/>
        </w:rPr>
        <w:t xml:space="preserve"> or training lesson </w:t>
      </w:r>
      <w:r w:rsidR="00BF4844" w:rsidRPr="00BF4844">
        <w:rPr>
          <w:rFonts w:ascii="Calibri" w:hAnsi="Calibri" w:cs="Arial"/>
          <w:sz w:val="32"/>
          <w:szCs w:val="32"/>
        </w:rPr>
        <w:t xml:space="preserve">that covers a specific </w:t>
      </w:r>
      <w:r w:rsidR="00BF4844">
        <w:rPr>
          <w:rFonts w:ascii="Calibri" w:hAnsi="Calibri" w:cs="Arial"/>
          <w:sz w:val="32"/>
          <w:szCs w:val="32"/>
        </w:rPr>
        <w:t>topic</w:t>
      </w:r>
      <w:r w:rsidR="00BF4844" w:rsidRPr="00BF4844">
        <w:rPr>
          <w:rFonts w:ascii="Calibri" w:hAnsi="Calibri" w:cs="Arial"/>
          <w:sz w:val="32"/>
          <w:szCs w:val="32"/>
        </w:rPr>
        <w:t xml:space="preserve">, and </w:t>
      </w:r>
      <w:r w:rsidR="00BF4844" w:rsidRPr="00BF4844">
        <w:rPr>
          <w:rFonts w:ascii="Calibri" w:hAnsi="Calibri" w:cs="Arial"/>
          <w:sz w:val="32"/>
          <w:szCs w:val="32"/>
        </w:rPr>
        <w:lastRenderedPageBreak/>
        <w:t xml:space="preserve">that together, </w:t>
      </w:r>
      <w:r w:rsidR="00BF4844">
        <w:rPr>
          <w:rFonts w:ascii="Calibri" w:hAnsi="Calibri" w:cs="Arial"/>
          <w:sz w:val="32"/>
          <w:szCs w:val="32"/>
        </w:rPr>
        <w:t>they form</w:t>
      </w:r>
      <w:r w:rsidR="00BF4844" w:rsidRPr="00BF4844">
        <w:rPr>
          <w:rFonts w:ascii="Calibri" w:hAnsi="Calibri" w:cs="Arial"/>
          <w:sz w:val="32"/>
          <w:szCs w:val="32"/>
        </w:rPr>
        <w:t xml:space="preserve"> a complete training program.</w:t>
      </w:r>
    </w:p>
    <w:p w14:paraId="3C530C3F" w14:textId="77777777" w:rsidR="00DC71AF" w:rsidRPr="00DC71AF" w:rsidRDefault="00DC71AF" w:rsidP="00DC71AF">
      <w:pPr>
        <w:jc w:val="left"/>
        <w:rPr>
          <w:rFonts w:ascii="Calibri" w:hAnsi="Calibri"/>
          <w:sz w:val="32"/>
          <w:szCs w:val="32"/>
          <w:shd w:val="clear" w:color="auto" w:fill="FFFFFF"/>
        </w:rPr>
      </w:pPr>
    </w:p>
    <w:p w14:paraId="5909A1B4" w14:textId="77777777" w:rsidR="00DC71AF" w:rsidRPr="00DC71AF" w:rsidRDefault="00DC71AF" w:rsidP="004B6541">
      <w:pPr>
        <w:pStyle w:val="Heading2"/>
        <w:rPr>
          <w:bCs/>
          <w:shd w:val="clear" w:color="auto" w:fill="FFFFFF"/>
        </w:rPr>
      </w:pPr>
      <w:bookmarkStart w:id="43" w:name="_Toc518129594"/>
      <w:bookmarkStart w:id="44" w:name="_Toc518216840"/>
      <w:bookmarkStart w:id="45" w:name="_Toc518216887"/>
      <w:r w:rsidRPr="00DC71AF">
        <w:rPr>
          <w:shd w:val="clear" w:color="auto" w:fill="FFFFFF"/>
        </w:rPr>
        <w:t>Kindle Publishing</w:t>
      </w:r>
      <w:bookmarkEnd w:id="43"/>
      <w:bookmarkEnd w:id="44"/>
      <w:bookmarkEnd w:id="45"/>
    </w:p>
    <w:p w14:paraId="618D67E8" w14:textId="77777777" w:rsidR="00DC71AF" w:rsidRPr="00DC71AF" w:rsidRDefault="00DC71AF" w:rsidP="00DC71AF">
      <w:pPr>
        <w:jc w:val="left"/>
        <w:rPr>
          <w:rFonts w:ascii="Calibri" w:hAnsi="Calibri"/>
          <w:sz w:val="32"/>
          <w:szCs w:val="32"/>
          <w:shd w:val="clear" w:color="auto" w:fill="FFFFFF"/>
        </w:rPr>
      </w:pPr>
    </w:p>
    <w:p w14:paraId="08D8103E" w14:textId="5EEC132B"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Before we go any further in this section, you should know that you can NOT directly upload PLR products to Kindle or many other platforms. This is specifically prohibited by Amazon </w:t>
      </w:r>
      <w:r w:rsidR="004432DC">
        <w:rPr>
          <w:rFonts w:ascii="Calibri" w:hAnsi="Calibri"/>
          <w:sz w:val="32"/>
          <w:szCs w:val="32"/>
          <w:shd w:val="clear" w:color="auto" w:fill="FFFFFF"/>
        </w:rPr>
        <w:t>and many other online marketplaces</w:t>
      </w:r>
      <w:r w:rsidRPr="00DC71AF">
        <w:rPr>
          <w:rFonts w:ascii="Calibri" w:hAnsi="Calibri"/>
          <w:sz w:val="32"/>
          <w:szCs w:val="32"/>
          <w:shd w:val="clear" w:color="auto" w:fill="FFFFFF"/>
        </w:rPr>
        <w:t xml:space="preserve">. However, you CAN use PLR as a basis for books you publish on Kindle, </w:t>
      </w:r>
      <w:proofErr w:type="gramStart"/>
      <w:r w:rsidRPr="00DC71AF">
        <w:rPr>
          <w:rFonts w:ascii="Calibri" w:hAnsi="Calibri"/>
          <w:sz w:val="32"/>
          <w:szCs w:val="32"/>
          <w:shd w:val="clear" w:color="auto" w:fill="FFFFFF"/>
        </w:rPr>
        <w:t>as long as</w:t>
      </w:r>
      <w:proofErr w:type="gramEnd"/>
      <w:r w:rsidRPr="00DC71AF">
        <w:rPr>
          <w:rFonts w:ascii="Calibri" w:hAnsi="Calibri"/>
          <w:sz w:val="32"/>
          <w:szCs w:val="32"/>
          <w:shd w:val="clear" w:color="auto" w:fill="FFFFFF"/>
        </w:rPr>
        <w:t xml:space="preserve"> you </w:t>
      </w:r>
      <w:r w:rsidR="00C766DF">
        <w:rPr>
          <w:rFonts w:ascii="Calibri" w:hAnsi="Calibri"/>
          <w:sz w:val="32"/>
          <w:szCs w:val="32"/>
          <w:shd w:val="clear" w:color="auto" w:fill="FFFFFF"/>
        </w:rPr>
        <w:t>modify the content so that it’s somewhat unique</w:t>
      </w:r>
      <w:r w:rsidRPr="00DC71AF">
        <w:rPr>
          <w:rFonts w:ascii="Calibri" w:hAnsi="Calibri"/>
          <w:sz w:val="32"/>
          <w:szCs w:val="32"/>
          <w:shd w:val="clear" w:color="auto" w:fill="FFFFFF"/>
        </w:rPr>
        <w:t>.</w:t>
      </w:r>
    </w:p>
    <w:p w14:paraId="63F3CFA5" w14:textId="77777777" w:rsidR="00DC71AF" w:rsidRPr="00DC71AF" w:rsidRDefault="00DC71AF" w:rsidP="00DC71AF">
      <w:pPr>
        <w:jc w:val="left"/>
        <w:rPr>
          <w:rFonts w:ascii="Calibri" w:hAnsi="Calibri"/>
          <w:sz w:val="32"/>
          <w:szCs w:val="32"/>
          <w:shd w:val="clear" w:color="auto" w:fill="FFFFFF"/>
        </w:rPr>
      </w:pPr>
    </w:p>
    <w:p w14:paraId="17514F37" w14:textId="77777777" w:rsidR="00BF4844"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Yes, this means you may have to do a complete r</w:t>
      </w:r>
      <w:r w:rsidR="00C766DF">
        <w:rPr>
          <w:rFonts w:ascii="Calibri" w:hAnsi="Calibri"/>
          <w:sz w:val="32"/>
          <w:szCs w:val="32"/>
          <w:shd w:val="clear" w:color="auto" w:fill="FFFFFF"/>
        </w:rPr>
        <w:t>ewrite of the content</w:t>
      </w:r>
      <w:r w:rsidRPr="00DC71AF">
        <w:rPr>
          <w:rFonts w:ascii="Calibri" w:hAnsi="Calibri"/>
          <w:sz w:val="32"/>
          <w:szCs w:val="32"/>
          <w:shd w:val="clear" w:color="auto" w:fill="FFFFFF"/>
        </w:rPr>
        <w:t>, however you’ll already have all the information you need to write your book</w:t>
      </w:r>
      <w:r w:rsidR="00C766DF">
        <w:rPr>
          <w:rFonts w:ascii="Calibri" w:hAnsi="Calibri"/>
          <w:sz w:val="32"/>
          <w:szCs w:val="32"/>
          <w:shd w:val="clear" w:color="auto" w:fill="FFFFFF"/>
        </w:rPr>
        <w:t xml:space="preserve">! </w:t>
      </w:r>
      <w:proofErr w:type="gramStart"/>
      <w:r w:rsidR="00C766DF">
        <w:rPr>
          <w:rFonts w:ascii="Calibri" w:hAnsi="Calibri"/>
          <w:sz w:val="32"/>
          <w:szCs w:val="32"/>
          <w:shd w:val="clear" w:color="auto" w:fill="FFFFFF"/>
        </w:rPr>
        <w:t>All of</w:t>
      </w:r>
      <w:proofErr w:type="gramEnd"/>
      <w:r w:rsidR="00C766DF">
        <w:rPr>
          <w:rFonts w:ascii="Calibri" w:hAnsi="Calibri"/>
          <w:sz w:val="32"/>
          <w:szCs w:val="32"/>
          <w:shd w:val="clear" w:color="auto" w:fill="FFFFFF"/>
        </w:rPr>
        <w:t xml:space="preserve"> the research has been done for you, providing you with a solid outline that’ll cut down the time and effort needed to create something new</w:t>
      </w:r>
      <w:r w:rsidRPr="00DC71AF">
        <w:rPr>
          <w:rFonts w:ascii="Calibri" w:hAnsi="Calibri"/>
          <w:sz w:val="32"/>
          <w:szCs w:val="32"/>
          <w:shd w:val="clear" w:color="auto" w:fill="FFFFFF"/>
        </w:rPr>
        <w:t xml:space="preserve">. </w:t>
      </w:r>
    </w:p>
    <w:p w14:paraId="53B5992B" w14:textId="77777777" w:rsidR="00BF4844" w:rsidRDefault="00BF4844" w:rsidP="00DC71AF">
      <w:pPr>
        <w:jc w:val="left"/>
        <w:rPr>
          <w:rFonts w:ascii="Calibri" w:hAnsi="Calibri"/>
          <w:sz w:val="32"/>
          <w:szCs w:val="32"/>
          <w:shd w:val="clear" w:color="auto" w:fill="FFFFFF"/>
        </w:rPr>
      </w:pPr>
    </w:p>
    <w:p w14:paraId="1B71E4D4" w14:textId="25589E17"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You can also add content, combine different PLR products into one, </w:t>
      </w:r>
      <w:r w:rsidR="00C766DF">
        <w:rPr>
          <w:rFonts w:ascii="Calibri" w:hAnsi="Calibri"/>
          <w:sz w:val="32"/>
          <w:szCs w:val="32"/>
          <w:shd w:val="clear" w:color="auto" w:fill="FFFFFF"/>
        </w:rPr>
        <w:t>and rework content so that it provides a new angle or an alternative strategy</w:t>
      </w:r>
      <w:r w:rsidRPr="00DC71AF">
        <w:rPr>
          <w:rFonts w:ascii="Calibri" w:hAnsi="Calibri"/>
          <w:sz w:val="32"/>
          <w:szCs w:val="32"/>
          <w:shd w:val="clear" w:color="auto" w:fill="FFFFFF"/>
        </w:rPr>
        <w:t>.</w:t>
      </w:r>
    </w:p>
    <w:p w14:paraId="7B646477" w14:textId="77777777" w:rsidR="00DC71AF" w:rsidRPr="00DC71AF" w:rsidRDefault="00DC71AF" w:rsidP="00DC71AF">
      <w:pPr>
        <w:jc w:val="left"/>
        <w:rPr>
          <w:rFonts w:ascii="Calibri" w:hAnsi="Calibri"/>
          <w:sz w:val="32"/>
          <w:szCs w:val="32"/>
          <w:shd w:val="clear" w:color="auto" w:fill="FFFFFF"/>
        </w:rPr>
      </w:pPr>
    </w:p>
    <w:p w14:paraId="1DB3114C" w14:textId="77777777" w:rsidR="00C766D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lastRenderedPageBreak/>
        <w:t xml:space="preserve">You could also consider taking several different </w:t>
      </w:r>
      <w:r w:rsidR="00C766DF">
        <w:rPr>
          <w:rFonts w:ascii="Calibri" w:hAnsi="Calibri"/>
          <w:sz w:val="32"/>
          <w:szCs w:val="32"/>
          <w:shd w:val="clear" w:color="auto" w:fill="FFFFFF"/>
        </w:rPr>
        <w:t xml:space="preserve">white label </w:t>
      </w:r>
      <w:r w:rsidRPr="00DC71AF">
        <w:rPr>
          <w:rFonts w:ascii="Calibri" w:hAnsi="Calibri"/>
          <w:sz w:val="32"/>
          <w:szCs w:val="32"/>
          <w:shd w:val="clear" w:color="auto" w:fill="FFFFFF"/>
        </w:rPr>
        <w:t>products in a similar subject area an</w:t>
      </w:r>
      <w:r w:rsidR="00C766DF">
        <w:rPr>
          <w:rFonts w:ascii="Calibri" w:hAnsi="Calibri"/>
          <w:sz w:val="32"/>
          <w:szCs w:val="32"/>
          <w:shd w:val="clear" w:color="auto" w:fill="FFFFFF"/>
        </w:rPr>
        <w:t>d combining them into one longer book or training course</w:t>
      </w:r>
      <w:r w:rsidRPr="00DC71AF">
        <w:rPr>
          <w:rFonts w:ascii="Calibri" w:hAnsi="Calibri"/>
          <w:sz w:val="32"/>
          <w:szCs w:val="32"/>
          <w:shd w:val="clear" w:color="auto" w:fill="FFFFFF"/>
        </w:rPr>
        <w:t xml:space="preserve"> that covers a broader topic.</w:t>
      </w:r>
    </w:p>
    <w:p w14:paraId="3DDDC972" w14:textId="77777777" w:rsidR="00C766DF" w:rsidRDefault="00C766DF" w:rsidP="00DC71AF">
      <w:pPr>
        <w:jc w:val="left"/>
        <w:rPr>
          <w:rFonts w:ascii="Calibri" w:hAnsi="Calibri"/>
          <w:sz w:val="32"/>
          <w:szCs w:val="32"/>
          <w:shd w:val="clear" w:color="auto" w:fill="FFFFFF"/>
        </w:rPr>
      </w:pPr>
    </w:p>
    <w:p w14:paraId="556F260F" w14:textId="507C0EC9"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For example, you could take several different social media PLR products and combine them into </w:t>
      </w:r>
      <w:r w:rsidR="009423D3">
        <w:rPr>
          <w:rFonts w:ascii="Calibri" w:hAnsi="Calibri"/>
          <w:sz w:val="32"/>
          <w:szCs w:val="32"/>
          <w:shd w:val="clear" w:color="auto" w:fill="FFFFFF"/>
        </w:rPr>
        <w:t>a complete</w:t>
      </w:r>
      <w:r w:rsidRPr="00DC71AF">
        <w:rPr>
          <w:rFonts w:ascii="Calibri" w:hAnsi="Calibri"/>
          <w:sz w:val="32"/>
          <w:szCs w:val="32"/>
          <w:shd w:val="clear" w:color="auto" w:fill="FFFFFF"/>
        </w:rPr>
        <w:t xml:space="preserve"> bible of </w:t>
      </w:r>
      <w:r w:rsidR="009423D3">
        <w:rPr>
          <w:rFonts w:ascii="Calibri" w:hAnsi="Calibri"/>
          <w:sz w:val="32"/>
          <w:szCs w:val="32"/>
          <w:shd w:val="clear" w:color="auto" w:fill="FFFFFF"/>
        </w:rPr>
        <w:t>to social marketing.</w:t>
      </w:r>
      <w:r w:rsidR="006C68E1">
        <w:rPr>
          <w:rFonts w:ascii="Calibri" w:hAnsi="Calibri"/>
          <w:sz w:val="32"/>
          <w:szCs w:val="32"/>
          <w:shd w:val="clear" w:color="auto" w:fill="FFFFFF"/>
        </w:rPr>
        <w:t xml:space="preserve"> You could also create individual tutorials just by segmenting private label content into individual training lessons.</w:t>
      </w:r>
    </w:p>
    <w:p w14:paraId="2413FEF8" w14:textId="77777777" w:rsidR="00DC71AF" w:rsidRPr="00DC71AF" w:rsidRDefault="00DC71AF" w:rsidP="00DC71AF">
      <w:pPr>
        <w:jc w:val="left"/>
        <w:rPr>
          <w:rFonts w:ascii="Calibri" w:hAnsi="Calibri"/>
          <w:sz w:val="32"/>
          <w:szCs w:val="32"/>
          <w:shd w:val="clear" w:color="auto" w:fill="FFFFFF"/>
        </w:rPr>
      </w:pPr>
    </w:p>
    <w:p w14:paraId="2E292AB0" w14:textId="73A5E1E6" w:rsidR="00DC71AF" w:rsidRPr="00DC71AF" w:rsidRDefault="004861BE" w:rsidP="004B6541">
      <w:pPr>
        <w:pStyle w:val="Heading2"/>
        <w:rPr>
          <w:bCs/>
          <w:shd w:val="clear" w:color="auto" w:fill="FFFFFF"/>
        </w:rPr>
      </w:pPr>
      <w:bookmarkStart w:id="46" w:name="_Toc518216841"/>
      <w:bookmarkStart w:id="47" w:name="_Toc518216888"/>
      <w:r>
        <w:rPr>
          <w:shd w:val="clear" w:color="auto" w:fill="FFFFFF"/>
        </w:rPr>
        <w:t>Provide Additional Formats</w:t>
      </w:r>
      <w:bookmarkEnd w:id="46"/>
      <w:bookmarkEnd w:id="47"/>
    </w:p>
    <w:p w14:paraId="7C577D6C" w14:textId="77777777" w:rsidR="00DC71AF" w:rsidRPr="00DC71AF" w:rsidRDefault="00DC71AF" w:rsidP="00DC71AF">
      <w:pPr>
        <w:jc w:val="left"/>
        <w:rPr>
          <w:rFonts w:ascii="Calibri" w:hAnsi="Calibri"/>
          <w:sz w:val="32"/>
          <w:szCs w:val="32"/>
          <w:shd w:val="clear" w:color="auto" w:fill="FFFFFF"/>
        </w:rPr>
      </w:pPr>
    </w:p>
    <w:p w14:paraId="4373901F" w14:textId="2B14F09F" w:rsidR="00DC71AF" w:rsidRP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Another </w:t>
      </w:r>
      <w:r w:rsidR="004861BE">
        <w:rPr>
          <w:rFonts w:ascii="Calibri" w:hAnsi="Calibri"/>
          <w:sz w:val="32"/>
          <w:szCs w:val="32"/>
          <w:shd w:val="clear" w:color="auto" w:fill="FFFFFF"/>
        </w:rPr>
        <w:t xml:space="preserve">great </w:t>
      </w:r>
      <w:r w:rsidRPr="00DC71AF">
        <w:rPr>
          <w:rFonts w:ascii="Calibri" w:hAnsi="Calibri"/>
          <w:sz w:val="32"/>
          <w:szCs w:val="32"/>
          <w:shd w:val="clear" w:color="auto" w:fill="FFFFFF"/>
        </w:rPr>
        <w:t>way to repurpose PLR content into your own is to simply change the format. Turn videos into eBooks. Turn eBook</w:t>
      </w:r>
      <w:r w:rsidR="005460D9">
        <w:rPr>
          <w:rFonts w:ascii="Calibri" w:hAnsi="Calibri"/>
          <w:sz w:val="32"/>
          <w:szCs w:val="32"/>
          <w:shd w:val="clear" w:color="auto" w:fill="FFFFFF"/>
        </w:rPr>
        <w:t>s</w:t>
      </w:r>
      <w:r w:rsidRPr="00DC71AF">
        <w:rPr>
          <w:rFonts w:ascii="Calibri" w:hAnsi="Calibri"/>
          <w:sz w:val="32"/>
          <w:szCs w:val="32"/>
          <w:shd w:val="clear" w:color="auto" w:fill="FFFFFF"/>
        </w:rPr>
        <w:t xml:space="preserve"> into videos. Turn everything into audio for a podcast.</w:t>
      </w:r>
    </w:p>
    <w:p w14:paraId="436CC0B7" w14:textId="77777777" w:rsidR="00DC71AF" w:rsidRPr="00DC71AF" w:rsidRDefault="00DC71AF" w:rsidP="00DC71AF">
      <w:pPr>
        <w:jc w:val="left"/>
        <w:rPr>
          <w:rFonts w:ascii="Calibri" w:hAnsi="Calibri"/>
          <w:sz w:val="32"/>
          <w:szCs w:val="32"/>
          <w:shd w:val="clear" w:color="auto" w:fill="FFFFFF"/>
        </w:rPr>
      </w:pPr>
    </w:p>
    <w:p w14:paraId="3E2A02F3" w14:textId="54C47480" w:rsidR="00DC71AF" w:rsidRDefault="00DC71AF" w:rsidP="00DC71AF">
      <w:pPr>
        <w:jc w:val="left"/>
        <w:rPr>
          <w:rFonts w:ascii="Calibri" w:hAnsi="Calibri"/>
          <w:sz w:val="32"/>
          <w:szCs w:val="32"/>
          <w:shd w:val="clear" w:color="auto" w:fill="FFFFFF"/>
        </w:rPr>
      </w:pPr>
      <w:r w:rsidRPr="00DC71AF">
        <w:rPr>
          <w:rFonts w:ascii="Calibri" w:hAnsi="Calibri"/>
          <w:sz w:val="32"/>
          <w:szCs w:val="32"/>
          <w:shd w:val="clear" w:color="auto" w:fill="FFFFFF"/>
        </w:rPr>
        <w:t xml:space="preserve">By changing the format, you completely change the value of the product, because no one else will have that exact product. </w:t>
      </w:r>
      <w:r w:rsidR="005460D9">
        <w:rPr>
          <w:rFonts w:ascii="Calibri" w:hAnsi="Calibri"/>
          <w:sz w:val="32"/>
          <w:szCs w:val="32"/>
          <w:shd w:val="clear" w:color="auto" w:fill="FFFFFF"/>
        </w:rPr>
        <w:t>In addition,</w:t>
      </w:r>
      <w:r w:rsidRPr="00DC71AF">
        <w:rPr>
          <w:rFonts w:ascii="Calibri" w:hAnsi="Calibri"/>
          <w:sz w:val="32"/>
          <w:szCs w:val="32"/>
          <w:shd w:val="clear" w:color="auto" w:fill="FFFFFF"/>
        </w:rPr>
        <w:t xml:space="preserve"> it</w:t>
      </w:r>
      <w:r w:rsidR="005460D9">
        <w:rPr>
          <w:rFonts w:ascii="Calibri" w:hAnsi="Calibri"/>
          <w:sz w:val="32"/>
          <w:szCs w:val="32"/>
          <w:shd w:val="clear" w:color="auto" w:fill="FFFFFF"/>
        </w:rPr>
        <w:t xml:space="preserve"> immediately increases the value</w:t>
      </w:r>
      <w:r w:rsidRPr="00DC71AF">
        <w:rPr>
          <w:rFonts w:ascii="Calibri" w:hAnsi="Calibri"/>
          <w:sz w:val="32"/>
          <w:szCs w:val="32"/>
          <w:shd w:val="clear" w:color="auto" w:fill="FFFFFF"/>
        </w:rPr>
        <w:t xml:space="preserve">. </w:t>
      </w:r>
    </w:p>
    <w:p w14:paraId="2C603C38" w14:textId="02F30072" w:rsidR="00263A8A" w:rsidRDefault="00263A8A" w:rsidP="00DC71AF">
      <w:pPr>
        <w:jc w:val="left"/>
        <w:rPr>
          <w:rFonts w:ascii="Calibri" w:hAnsi="Calibri"/>
          <w:sz w:val="32"/>
          <w:szCs w:val="32"/>
          <w:shd w:val="clear" w:color="auto" w:fill="FFFFFF"/>
        </w:rPr>
      </w:pPr>
    </w:p>
    <w:p w14:paraId="3F64CF8F" w14:textId="31CBC26B" w:rsidR="00263A8A" w:rsidRDefault="00263A8A" w:rsidP="00263A8A">
      <w:pPr>
        <w:pStyle w:val="Heading2"/>
        <w:rPr>
          <w:shd w:val="clear" w:color="auto" w:fill="FFFFFF"/>
        </w:rPr>
      </w:pPr>
      <w:bookmarkStart w:id="48" w:name="_Toc518129596"/>
      <w:bookmarkStart w:id="49" w:name="_Toc518216842"/>
      <w:bookmarkStart w:id="50" w:name="_Toc518216889"/>
      <w:r>
        <w:rPr>
          <w:shd w:val="clear" w:color="auto" w:fill="FFFFFF"/>
        </w:rPr>
        <w:t>Membership Sites</w:t>
      </w:r>
      <w:bookmarkEnd w:id="48"/>
      <w:bookmarkEnd w:id="49"/>
      <w:bookmarkEnd w:id="50"/>
    </w:p>
    <w:p w14:paraId="70EE3F8F" w14:textId="7F095618" w:rsidR="00263A8A" w:rsidRDefault="00263A8A" w:rsidP="00DC71AF">
      <w:pPr>
        <w:jc w:val="left"/>
        <w:rPr>
          <w:rFonts w:ascii="Calibri" w:hAnsi="Calibri"/>
          <w:sz w:val="32"/>
          <w:szCs w:val="32"/>
          <w:shd w:val="clear" w:color="auto" w:fill="FFFFFF"/>
        </w:rPr>
      </w:pPr>
    </w:p>
    <w:p w14:paraId="4BDE6640" w14:textId="77777777" w:rsidR="00B97BCC" w:rsidRDefault="00263A8A" w:rsidP="00DC71AF">
      <w:pPr>
        <w:jc w:val="left"/>
        <w:rPr>
          <w:rFonts w:ascii="Calibri" w:hAnsi="Calibri"/>
          <w:sz w:val="32"/>
          <w:szCs w:val="32"/>
          <w:shd w:val="clear" w:color="auto" w:fill="FFFFFF"/>
        </w:rPr>
      </w:pPr>
      <w:r>
        <w:rPr>
          <w:rFonts w:ascii="Calibri" w:hAnsi="Calibri"/>
          <w:sz w:val="32"/>
          <w:szCs w:val="32"/>
          <w:shd w:val="clear" w:color="auto" w:fill="FFFFFF"/>
        </w:rPr>
        <w:lastRenderedPageBreak/>
        <w:t>Memberships are another great way to repurpose PLR</w:t>
      </w:r>
      <w:r w:rsidR="005460D9">
        <w:rPr>
          <w:rFonts w:ascii="Calibri" w:hAnsi="Calibri"/>
          <w:sz w:val="32"/>
          <w:szCs w:val="32"/>
          <w:shd w:val="clear" w:color="auto" w:fill="FFFFFF"/>
        </w:rPr>
        <w:t xml:space="preserve"> or white label</w:t>
      </w:r>
      <w:r>
        <w:rPr>
          <w:rFonts w:ascii="Calibri" w:hAnsi="Calibri"/>
          <w:sz w:val="32"/>
          <w:szCs w:val="32"/>
          <w:shd w:val="clear" w:color="auto" w:fill="FFFFFF"/>
        </w:rPr>
        <w:t xml:space="preserve"> content, because you can get a recurring fee instead of being paid just one time. But keep in mind that membership sites need to be updated regularly in order to keep members happy, so you’ll need to make sure you </w:t>
      </w:r>
      <w:r w:rsidR="001051A4">
        <w:rPr>
          <w:rFonts w:ascii="Calibri" w:hAnsi="Calibri"/>
          <w:sz w:val="32"/>
          <w:szCs w:val="32"/>
          <w:shd w:val="clear" w:color="auto" w:fill="FFFFFF"/>
        </w:rPr>
        <w:t>have a steady supply of content in whatever niche you choose.</w:t>
      </w:r>
      <w:r w:rsidR="004600E1">
        <w:rPr>
          <w:rFonts w:ascii="Calibri" w:hAnsi="Calibri"/>
          <w:sz w:val="32"/>
          <w:szCs w:val="32"/>
          <w:shd w:val="clear" w:color="auto" w:fill="FFFFFF"/>
        </w:rPr>
        <w:br/>
      </w:r>
      <w:r w:rsidR="004600E1">
        <w:rPr>
          <w:rFonts w:ascii="Calibri" w:hAnsi="Calibri"/>
          <w:sz w:val="32"/>
          <w:szCs w:val="32"/>
          <w:shd w:val="clear" w:color="auto" w:fill="FFFFFF"/>
        </w:rPr>
        <w:br/>
        <w:t xml:space="preserve">If you’re looking to sell access </w:t>
      </w:r>
      <w:r w:rsidR="00384F76">
        <w:rPr>
          <w:rFonts w:ascii="Calibri" w:hAnsi="Calibri"/>
          <w:sz w:val="32"/>
          <w:szCs w:val="32"/>
          <w:shd w:val="clear" w:color="auto" w:fill="FFFFFF"/>
        </w:rPr>
        <w:t xml:space="preserve">to a </w:t>
      </w:r>
      <w:proofErr w:type="spellStart"/>
      <w:r w:rsidR="00384F76">
        <w:rPr>
          <w:rFonts w:ascii="Calibri" w:hAnsi="Calibri"/>
          <w:sz w:val="32"/>
          <w:szCs w:val="32"/>
          <w:shd w:val="clear" w:color="auto" w:fill="FFFFFF"/>
        </w:rPr>
        <w:t>done</w:t>
      </w:r>
      <w:proofErr w:type="spellEnd"/>
      <w:r w:rsidR="00384F76">
        <w:rPr>
          <w:rFonts w:ascii="Calibri" w:hAnsi="Calibri"/>
          <w:sz w:val="32"/>
          <w:szCs w:val="32"/>
          <w:shd w:val="clear" w:color="auto" w:fill="FFFFFF"/>
        </w:rPr>
        <w:t>-for-you membership site</w:t>
      </w:r>
      <w:r w:rsidR="004600E1">
        <w:rPr>
          <w:rFonts w:ascii="Calibri" w:hAnsi="Calibri"/>
          <w:sz w:val="32"/>
          <w:szCs w:val="32"/>
          <w:shd w:val="clear" w:color="auto" w:fill="FFFFFF"/>
        </w:rPr>
        <w:t xml:space="preserve">, I highly recommend the resource available at: </w:t>
      </w:r>
      <w:r w:rsidR="00384F76">
        <w:rPr>
          <w:rFonts w:ascii="Calibri" w:hAnsi="Calibri"/>
          <w:sz w:val="32"/>
          <w:szCs w:val="32"/>
          <w:shd w:val="clear" w:color="auto" w:fill="FFFFFF"/>
        </w:rPr>
        <w:br/>
      </w:r>
      <w:hyperlink r:id="rId9" w:history="1">
        <w:r w:rsidR="00B97BCC" w:rsidRPr="00B97BCC">
          <w:rPr>
            <w:rStyle w:val="Hyperlink"/>
            <w:rFonts w:ascii="Calibri" w:hAnsi="Calibri"/>
            <w:sz w:val="32"/>
            <w:szCs w:val="32"/>
            <w:shd w:val="clear" w:color="auto" w:fill="FFFFFF"/>
          </w:rPr>
          <w:t>https://www.indigitalworks.com</w:t>
        </w:r>
      </w:hyperlink>
    </w:p>
    <w:p w14:paraId="2438CE62" w14:textId="5F3D4073" w:rsidR="00263A8A" w:rsidRDefault="00384F76" w:rsidP="00DC71AF">
      <w:pPr>
        <w:jc w:val="left"/>
        <w:rPr>
          <w:rFonts w:ascii="Calibri" w:hAnsi="Calibri"/>
          <w:sz w:val="32"/>
          <w:szCs w:val="32"/>
          <w:shd w:val="clear" w:color="auto" w:fill="FFFFFF"/>
        </w:rPr>
      </w:pPr>
      <w:r>
        <w:rPr>
          <w:rFonts w:ascii="Calibri" w:hAnsi="Calibri"/>
          <w:sz w:val="32"/>
          <w:szCs w:val="32"/>
          <w:shd w:val="clear" w:color="auto" w:fill="FFFFFF"/>
        </w:rPr>
        <w:br/>
        <w:t xml:space="preserve">As an ALP Reseller, you’re able to sell valuable memberships that give customers access to monthly lead magnet packages. These high-quality kits include custom content, autoresponders and even squeeze pages making it easy for them to build their lists!  </w:t>
      </w:r>
      <w:r>
        <w:rPr>
          <w:rFonts w:ascii="Calibri" w:hAnsi="Calibri"/>
          <w:sz w:val="32"/>
          <w:szCs w:val="32"/>
          <w:shd w:val="clear" w:color="auto" w:fill="FFFFFF"/>
        </w:rPr>
        <w:br/>
      </w:r>
      <w:r>
        <w:rPr>
          <w:rFonts w:ascii="Calibri" w:hAnsi="Calibri"/>
          <w:sz w:val="32"/>
          <w:szCs w:val="32"/>
          <w:shd w:val="clear" w:color="auto" w:fill="FFFFFF"/>
        </w:rPr>
        <w:br/>
        <w:t>ALP Resellers can set their own pricing and never have to worry about set up or updates because it’s all done for you.  Check it out!</w:t>
      </w:r>
      <w:r w:rsidR="00094026">
        <w:rPr>
          <w:rFonts w:ascii="Calibri" w:hAnsi="Calibri"/>
          <w:sz w:val="32"/>
          <w:szCs w:val="32"/>
          <w:shd w:val="clear" w:color="auto" w:fill="FFFFFF"/>
        </w:rPr>
        <w:br/>
      </w:r>
      <w:r w:rsidR="00094026">
        <w:rPr>
          <w:rFonts w:ascii="Calibri" w:hAnsi="Calibri"/>
          <w:sz w:val="32"/>
          <w:szCs w:val="32"/>
          <w:shd w:val="clear" w:color="auto" w:fill="FFFFFF"/>
        </w:rPr>
        <w:br/>
        <w:t xml:space="preserve">If you’re looking to set up your own membership site where you can sell your PLR and white label products, you’ll want to </w:t>
      </w:r>
      <w:proofErr w:type="gramStart"/>
      <w:r w:rsidR="00094026">
        <w:rPr>
          <w:rFonts w:ascii="Calibri" w:hAnsi="Calibri"/>
          <w:sz w:val="32"/>
          <w:szCs w:val="32"/>
          <w:shd w:val="clear" w:color="auto" w:fill="FFFFFF"/>
        </w:rPr>
        <w:t>look into</w:t>
      </w:r>
      <w:proofErr w:type="gramEnd"/>
      <w:r w:rsidR="00094026">
        <w:rPr>
          <w:rFonts w:ascii="Calibri" w:hAnsi="Calibri"/>
          <w:sz w:val="32"/>
          <w:szCs w:val="32"/>
          <w:shd w:val="clear" w:color="auto" w:fill="FFFFFF"/>
        </w:rPr>
        <w:t xml:space="preserve"> Product Dyno, a powerful membership suite that makes it drop-dead easy to create a subscription-based site.  It also protects individual product </w:t>
      </w:r>
      <w:r w:rsidR="00094026">
        <w:rPr>
          <w:rFonts w:ascii="Calibri" w:hAnsi="Calibri"/>
          <w:sz w:val="32"/>
          <w:szCs w:val="32"/>
          <w:shd w:val="clear" w:color="auto" w:fill="FFFFFF"/>
        </w:rPr>
        <w:lastRenderedPageBreak/>
        <w:t>pages or complete packages.</w:t>
      </w:r>
      <w:r w:rsidR="00094026">
        <w:rPr>
          <w:rFonts w:ascii="Calibri" w:hAnsi="Calibri"/>
          <w:sz w:val="32"/>
          <w:szCs w:val="32"/>
          <w:shd w:val="clear" w:color="auto" w:fill="FFFFFF"/>
        </w:rPr>
        <w:br/>
      </w:r>
      <w:r w:rsidR="00094026">
        <w:rPr>
          <w:rFonts w:ascii="Calibri" w:hAnsi="Calibri"/>
          <w:sz w:val="32"/>
          <w:szCs w:val="32"/>
          <w:shd w:val="clear" w:color="auto" w:fill="FFFFFF"/>
        </w:rPr>
        <w:br/>
        <w:t xml:space="preserve">Here’s the link:  </w:t>
      </w:r>
      <w:hyperlink r:id="rId10" w:history="1">
        <w:r w:rsidR="00094026" w:rsidRPr="00145D43">
          <w:rPr>
            <w:rStyle w:val="Hyperlink"/>
            <w:rFonts w:ascii="Calibri" w:hAnsi="Calibri"/>
            <w:sz w:val="32"/>
            <w:szCs w:val="32"/>
            <w:shd w:val="clear" w:color="auto" w:fill="FFFFFF"/>
          </w:rPr>
          <w:t>http://www.ProductDyno.com</w:t>
        </w:r>
      </w:hyperlink>
    </w:p>
    <w:p w14:paraId="1A0B6F48" w14:textId="77777777" w:rsidR="00B4071D" w:rsidRDefault="00B4071D" w:rsidP="00DC71AF">
      <w:pPr>
        <w:jc w:val="left"/>
        <w:rPr>
          <w:rFonts w:ascii="Calibri" w:hAnsi="Calibri"/>
          <w:sz w:val="32"/>
          <w:szCs w:val="32"/>
          <w:shd w:val="clear" w:color="auto" w:fill="FFFFFF"/>
        </w:rPr>
      </w:pPr>
    </w:p>
    <w:p w14:paraId="212AFFE9" w14:textId="65EAA5B8" w:rsidR="00B4071D" w:rsidRDefault="00B4071D" w:rsidP="00B4071D">
      <w:pPr>
        <w:pStyle w:val="Heading2"/>
        <w:rPr>
          <w:shd w:val="clear" w:color="auto" w:fill="FFFFFF"/>
        </w:rPr>
      </w:pPr>
      <w:bookmarkStart w:id="51" w:name="_Toc518216843"/>
      <w:bookmarkStart w:id="52" w:name="_Toc518216890"/>
      <w:r>
        <w:rPr>
          <w:shd w:val="clear" w:color="auto" w:fill="FFFFFF"/>
        </w:rPr>
        <w:t>Create Physical Products</w:t>
      </w:r>
      <w:bookmarkEnd w:id="51"/>
      <w:bookmarkEnd w:id="52"/>
    </w:p>
    <w:p w14:paraId="284A78EF" w14:textId="09A754DD" w:rsidR="00B4071D" w:rsidRPr="00B4071D" w:rsidRDefault="00B4071D" w:rsidP="00B4071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r w:rsidRPr="00B4071D">
        <w:rPr>
          <w:rFonts w:ascii="Calibri" w:hAnsi="Calibri" w:cs="Arial"/>
          <w:sz w:val="32"/>
          <w:szCs w:val="32"/>
        </w:rPr>
        <w:br/>
        <w:t xml:space="preserve">CreateSpace makes it </w:t>
      </w:r>
      <w:r>
        <w:rPr>
          <w:rFonts w:ascii="Calibri" w:hAnsi="Calibri" w:cs="Arial"/>
          <w:sz w:val="32"/>
          <w:szCs w:val="32"/>
        </w:rPr>
        <w:t>very</w:t>
      </w:r>
      <w:r w:rsidRPr="00B4071D">
        <w:rPr>
          <w:rFonts w:ascii="Calibri" w:hAnsi="Calibri" w:cs="Arial"/>
          <w:sz w:val="32"/>
          <w:szCs w:val="32"/>
        </w:rPr>
        <w:t xml:space="preserve"> easy to publish books on Amazon with absolutely no startup costs </w:t>
      </w:r>
      <w:r w:rsidR="005E5ED3">
        <w:rPr>
          <w:rFonts w:ascii="Calibri" w:hAnsi="Calibri" w:cs="Arial"/>
          <w:sz w:val="32"/>
          <w:szCs w:val="32"/>
        </w:rPr>
        <w:t>involved.  With CreateSpace, y</w:t>
      </w:r>
      <w:r w:rsidRPr="00B4071D">
        <w:rPr>
          <w:rFonts w:ascii="Calibri" w:hAnsi="Calibri" w:cs="Arial"/>
          <w:sz w:val="32"/>
          <w:szCs w:val="32"/>
        </w:rPr>
        <w:t>ou can instantly turn PLR content into physical (or Kindle) books, pricing them anywhere from $.99 to $99!</w:t>
      </w:r>
    </w:p>
    <w:p w14:paraId="4C0E2DD5" w14:textId="77777777" w:rsidR="00B4071D" w:rsidRPr="00B4071D" w:rsidRDefault="00B4071D" w:rsidP="00B4071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14:paraId="57012962" w14:textId="687E5D89" w:rsidR="00B4071D" w:rsidRDefault="00B4071D" w:rsidP="00B4071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r w:rsidRPr="00B4071D">
        <w:rPr>
          <w:rFonts w:ascii="Calibri" w:hAnsi="Calibri" w:cs="Arial"/>
          <w:sz w:val="32"/>
          <w:szCs w:val="32"/>
        </w:rPr>
        <w:t xml:space="preserve">I’ve been able to generate recurring </w:t>
      </w:r>
      <w:r w:rsidR="005E5ED3">
        <w:rPr>
          <w:rFonts w:ascii="Calibri" w:hAnsi="Calibri" w:cs="Arial"/>
          <w:sz w:val="32"/>
          <w:szCs w:val="32"/>
        </w:rPr>
        <w:t>payments</w:t>
      </w:r>
      <w:r w:rsidRPr="00B4071D">
        <w:rPr>
          <w:rFonts w:ascii="Calibri" w:hAnsi="Calibri" w:cs="Arial"/>
          <w:sz w:val="32"/>
          <w:szCs w:val="32"/>
        </w:rPr>
        <w:t xml:space="preserve"> from books I’ve sold on Amazon using this simple strategy for </w:t>
      </w:r>
      <w:r w:rsidR="005E5ED3">
        <w:rPr>
          <w:rFonts w:ascii="Calibri" w:hAnsi="Calibri" w:cs="Arial"/>
          <w:sz w:val="32"/>
          <w:szCs w:val="32"/>
        </w:rPr>
        <w:t>many years now</w:t>
      </w:r>
      <w:r w:rsidRPr="00B4071D">
        <w:rPr>
          <w:rFonts w:ascii="Calibri" w:hAnsi="Calibri" w:cs="Arial"/>
          <w:sz w:val="32"/>
          <w:szCs w:val="32"/>
        </w:rPr>
        <w:t>, and while the quantity of books that you have in circulation throughout the Amazon marketplace will directly reflect your profit, even just submitting a handful at a time will instantly maximize your income!</w:t>
      </w:r>
      <w:r w:rsidRPr="00B4071D">
        <w:rPr>
          <w:rFonts w:ascii="Calibri" w:hAnsi="Calibri" w:cs="Arial"/>
          <w:sz w:val="32"/>
          <w:szCs w:val="32"/>
        </w:rPr>
        <w:br/>
      </w:r>
      <w:r w:rsidRPr="00B4071D">
        <w:rPr>
          <w:rFonts w:ascii="Calibri" w:hAnsi="Calibri" w:cs="Arial"/>
          <w:sz w:val="32"/>
          <w:szCs w:val="32"/>
        </w:rPr>
        <w:br/>
        <w:t xml:space="preserve">Here’s the distributor I use: </w:t>
      </w:r>
      <w:hyperlink r:id="rId11" w:history="1">
        <w:r w:rsidRPr="00B4071D">
          <w:rPr>
            <w:rStyle w:val="Hyperlink"/>
            <w:rFonts w:ascii="Calibri" w:hAnsi="Calibri" w:cs="Arial"/>
            <w:sz w:val="32"/>
            <w:szCs w:val="32"/>
          </w:rPr>
          <w:t>http://www.CreateSpace.com</w:t>
        </w:r>
      </w:hyperlink>
      <w:r w:rsidRPr="00B4071D">
        <w:rPr>
          <w:rFonts w:ascii="Calibri" w:hAnsi="Calibri" w:cs="Arial"/>
          <w:sz w:val="32"/>
          <w:szCs w:val="32"/>
        </w:rPr>
        <w:t xml:space="preserve"> </w:t>
      </w:r>
      <w:r w:rsidR="005E5ED3">
        <w:rPr>
          <w:rFonts w:ascii="Calibri" w:hAnsi="Calibri" w:cs="Arial"/>
          <w:sz w:val="32"/>
          <w:szCs w:val="32"/>
        </w:rPr>
        <w:br/>
      </w:r>
    </w:p>
    <w:p w14:paraId="5EF7EE50" w14:textId="1F4BC121" w:rsidR="005E5ED3" w:rsidRPr="005E5ED3" w:rsidRDefault="005E5ED3" w:rsidP="00B4071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i/>
          <w:sz w:val="32"/>
          <w:szCs w:val="32"/>
        </w:rPr>
      </w:pPr>
      <w:r w:rsidRPr="005E5ED3">
        <w:rPr>
          <w:rFonts w:ascii="Calibri" w:hAnsi="Calibri" w:cs="Arial"/>
          <w:i/>
          <w:sz w:val="32"/>
          <w:szCs w:val="32"/>
        </w:rPr>
        <w:t>CreateSpace will also take care of all the distribution work for you as well, from submitting the book into Amazon from assigning an ISBN to each book you create.</w:t>
      </w:r>
    </w:p>
    <w:p w14:paraId="43B8EC35" w14:textId="77777777" w:rsidR="00B4071D" w:rsidRPr="00DC71AF" w:rsidRDefault="00B4071D" w:rsidP="00DC71AF">
      <w:pPr>
        <w:jc w:val="left"/>
        <w:rPr>
          <w:rFonts w:ascii="Calibri" w:hAnsi="Calibri"/>
          <w:sz w:val="32"/>
          <w:szCs w:val="32"/>
          <w:shd w:val="clear" w:color="auto" w:fill="FFFFFF"/>
        </w:rPr>
      </w:pPr>
    </w:p>
    <w:p w14:paraId="0D072AEE" w14:textId="63DD8106" w:rsidR="00BF4844" w:rsidRPr="00DC71AF" w:rsidRDefault="00BF4844" w:rsidP="00BF4844">
      <w:pPr>
        <w:pStyle w:val="Heading2"/>
        <w:rPr>
          <w:bCs/>
          <w:shd w:val="clear" w:color="auto" w:fill="FFFFFF"/>
        </w:rPr>
      </w:pPr>
      <w:bookmarkStart w:id="53" w:name="_Toc518216844"/>
      <w:bookmarkStart w:id="54" w:name="_Toc518216891"/>
      <w:r>
        <w:rPr>
          <w:shd w:val="clear" w:color="auto" w:fill="FFFFFF"/>
        </w:rPr>
        <w:t xml:space="preserve">Use Private Label White Label </w:t>
      </w:r>
      <w:r w:rsidR="007F60A8">
        <w:rPr>
          <w:shd w:val="clear" w:color="auto" w:fill="FFFFFF"/>
        </w:rPr>
        <w:t>to</w:t>
      </w:r>
      <w:r>
        <w:rPr>
          <w:shd w:val="clear" w:color="auto" w:fill="FFFFFF"/>
        </w:rPr>
        <w:t xml:space="preserve"> Maximize Affiliate Sales</w:t>
      </w:r>
      <w:bookmarkEnd w:id="53"/>
      <w:bookmarkEnd w:id="54"/>
    </w:p>
    <w:p w14:paraId="1CDCD52E" w14:textId="6AE80C96" w:rsidR="001A0BFD" w:rsidRPr="001A0BFD" w:rsidRDefault="001A0BFD" w:rsidP="002843D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r>
        <w:rPr>
          <w:rFonts w:ascii="Calibri" w:hAnsi="Calibri" w:cs="Arial"/>
          <w:sz w:val="32"/>
          <w:szCs w:val="32"/>
        </w:rPr>
        <w:t xml:space="preserve">One easy way to boost affiliate sales is by incorporating your affiliate links into the PLR and white label content you distribute.  </w:t>
      </w:r>
      <w:r w:rsidRPr="001A0BFD">
        <w:rPr>
          <w:rFonts w:ascii="Calibri" w:hAnsi="Calibri" w:cs="Arial"/>
          <w:sz w:val="32"/>
          <w:szCs w:val="32"/>
        </w:rPr>
        <w:t xml:space="preserve"> </w:t>
      </w:r>
    </w:p>
    <w:p w14:paraId="5EEB0E77" w14:textId="77777777" w:rsidR="001A0BFD" w:rsidRPr="001A0BFD" w:rsidRDefault="001A0BFD" w:rsidP="002843D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14:paraId="7A96D361" w14:textId="61774DCA" w:rsidR="001A0BFD" w:rsidRPr="001A0BFD" w:rsidRDefault="001A0BFD" w:rsidP="002843D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r w:rsidRPr="001A0BFD">
        <w:rPr>
          <w:rFonts w:ascii="Calibri" w:hAnsi="Calibri" w:cs="Arial"/>
          <w:sz w:val="32"/>
          <w:szCs w:val="32"/>
        </w:rPr>
        <w:t xml:space="preserve">For example, one strategy I've used for many years is in offering "direct download" material, so that instead of forcing a visitor to subscribe to my mailing list, I create </w:t>
      </w:r>
      <w:r>
        <w:rPr>
          <w:rFonts w:ascii="Calibri" w:hAnsi="Calibri" w:cs="Arial"/>
          <w:sz w:val="32"/>
          <w:szCs w:val="32"/>
        </w:rPr>
        <w:t xml:space="preserve">pages on my blog where </w:t>
      </w:r>
      <w:proofErr w:type="spellStart"/>
      <w:proofErr w:type="gramStart"/>
      <w:r>
        <w:rPr>
          <w:rFonts w:ascii="Calibri" w:hAnsi="Calibri" w:cs="Arial"/>
          <w:sz w:val="32"/>
          <w:szCs w:val="32"/>
        </w:rPr>
        <w:t>visitor’s</w:t>
      </w:r>
      <w:proofErr w:type="spellEnd"/>
      <w:proofErr w:type="gramEnd"/>
      <w:r w:rsidRPr="001A0BFD">
        <w:rPr>
          <w:rFonts w:ascii="Calibri" w:hAnsi="Calibri" w:cs="Arial"/>
          <w:sz w:val="32"/>
          <w:szCs w:val="32"/>
        </w:rPr>
        <w:t xml:space="preserve"> are able to download a series of PLR based reports and </w:t>
      </w:r>
      <w:r>
        <w:rPr>
          <w:rFonts w:ascii="Calibri" w:hAnsi="Calibri" w:cs="Arial"/>
          <w:sz w:val="32"/>
          <w:szCs w:val="32"/>
        </w:rPr>
        <w:t>training guides. It’s completely free and since I don’t require an opt-in, visitors aren’t forced to commit.  Instead, they are introduced to my brand without any risks involved and then when they do subscribe to my list, I know they’re already familiar with my products and are interested in my offers.</w:t>
      </w:r>
      <w:r>
        <w:rPr>
          <w:rFonts w:ascii="Calibri" w:hAnsi="Calibri" w:cs="Arial"/>
          <w:sz w:val="32"/>
          <w:szCs w:val="32"/>
        </w:rPr>
        <w:br/>
      </w:r>
      <w:r>
        <w:rPr>
          <w:rFonts w:ascii="Calibri" w:hAnsi="Calibri" w:cs="Arial"/>
          <w:sz w:val="32"/>
          <w:szCs w:val="32"/>
        </w:rPr>
        <w:br/>
        <w:t>One way that I maximize affiliate sales to specific products is by tailoring my PLR content around the markets I’m promoting.  On my download page, I would feature products in the same niche market that contain my affiliate links within the actual content itself, and in the resources section at the end of the book.</w:t>
      </w:r>
    </w:p>
    <w:p w14:paraId="40DDDB8D" w14:textId="77777777" w:rsidR="001A0BFD" w:rsidRPr="001A0BFD" w:rsidRDefault="001A0BFD" w:rsidP="002843D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14:paraId="1A3C89C4" w14:textId="712EB4CE" w:rsidR="001A0BFD" w:rsidRDefault="001A0BFD" w:rsidP="002843D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r w:rsidRPr="001A0BFD">
        <w:rPr>
          <w:rFonts w:ascii="Calibri" w:hAnsi="Calibri" w:cs="Arial"/>
          <w:sz w:val="32"/>
          <w:szCs w:val="32"/>
        </w:rPr>
        <w:t xml:space="preserve">That way, in the event my report gets distributed or shared by those </w:t>
      </w:r>
      <w:r w:rsidRPr="001A0BFD">
        <w:rPr>
          <w:rFonts w:ascii="Calibri" w:hAnsi="Calibri" w:cs="Arial"/>
          <w:sz w:val="32"/>
          <w:szCs w:val="32"/>
        </w:rPr>
        <w:lastRenderedPageBreak/>
        <w:t xml:space="preserve">downloading it, or it ends up going viral, my affiliate link is </w:t>
      </w:r>
      <w:r w:rsidR="00AD7C95">
        <w:rPr>
          <w:rFonts w:ascii="Calibri" w:hAnsi="Calibri" w:cs="Arial"/>
          <w:sz w:val="32"/>
          <w:szCs w:val="32"/>
        </w:rPr>
        <w:t>being seen by thousands of potential customers!</w:t>
      </w:r>
    </w:p>
    <w:p w14:paraId="2DC3FD21" w14:textId="77777777" w:rsidR="00BA04DE" w:rsidRDefault="00BA04DE" w:rsidP="002843D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Calibri" w:hAnsi="Calibri" w:cs="Arial"/>
          <w:sz w:val="32"/>
          <w:szCs w:val="32"/>
        </w:rPr>
      </w:pPr>
    </w:p>
    <w:p w14:paraId="75CF58F2" w14:textId="441E4F0E" w:rsidR="00BA04DE" w:rsidRPr="00DC71AF" w:rsidRDefault="00BA04DE" w:rsidP="00BA04DE">
      <w:pPr>
        <w:pStyle w:val="Heading2"/>
        <w:rPr>
          <w:bCs/>
          <w:shd w:val="clear" w:color="auto" w:fill="FFFFFF"/>
        </w:rPr>
      </w:pPr>
      <w:bookmarkStart w:id="55" w:name="_Toc518216845"/>
      <w:bookmarkStart w:id="56" w:name="_Toc518216892"/>
      <w:r>
        <w:rPr>
          <w:shd w:val="clear" w:color="auto" w:fill="FFFFFF"/>
        </w:rPr>
        <w:t>Using PLR To Create Killer Bonuses That Capture Attention</w:t>
      </w:r>
      <w:bookmarkEnd w:id="55"/>
      <w:bookmarkEnd w:id="56"/>
    </w:p>
    <w:p w14:paraId="2E9440EA" w14:textId="77777777" w:rsidR="00BA04DE" w:rsidRPr="00DC71AF" w:rsidRDefault="00BA04DE" w:rsidP="00BA04DE">
      <w:pPr>
        <w:jc w:val="left"/>
        <w:rPr>
          <w:rFonts w:ascii="Calibri" w:hAnsi="Calibri"/>
          <w:sz w:val="32"/>
          <w:szCs w:val="32"/>
          <w:shd w:val="clear" w:color="auto" w:fill="FFFFFF"/>
        </w:rPr>
      </w:pPr>
    </w:p>
    <w:p w14:paraId="41F7F66A" w14:textId="77777777" w:rsidR="00BA04DE" w:rsidRDefault="00BA04DE" w:rsidP="00BA04DE">
      <w:pPr>
        <w:pStyle w:val="Norm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Arial"/>
          <w:sz w:val="32"/>
          <w:szCs w:val="32"/>
        </w:rPr>
      </w:pPr>
      <w:r>
        <w:rPr>
          <w:rFonts w:ascii="Calibri" w:hAnsi="Calibri" w:cs="Arial"/>
          <w:sz w:val="32"/>
          <w:szCs w:val="32"/>
        </w:rPr>
        <w:t>Another powerful</w:t>
      </w:r>
      <w:r w:rsidRPr="00BA04DE">
        <w:rPr>
          <w:rFonts w:ascii="Calibri" w:hAnsi="Calibri" w:cs="Arial"/>
          <w:sz w:val="32"/>
          <w:szCs w:val="32"/>
        </w:rPr>
        <w:t xml:space="preserve"> way to use PLR is to offer it as bonuses to people who buy a product through your affiliate link.</w:t>
      </w:r>
    </w:p>
    <w:p w14:paraId="5B20CA58" w14:textId="77777777" w:rsidR="00BA04DE" w:rsidRPr="00BA04DE" w:rsidRDefault="00BA04DE" w:rsidP="00BA04DE">
      <w:pPr>
        <w:pStyle w:val="Norm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Arial"/>
          <w:sz w:val="32"/>
          <w:szCs w:val="32"/>
        </w:rPr>
      </w:pPr>
    </w:p>
    <w:p w14:paraId="13FF8523" w14:textId="2EB13DAB" w:rsidR="00BA04DE" w:rsidRPr="00BA04DE" w:rsidRDefault="00BA04DE" w:rsidP="00BA04DE">
      <w:pPr>
        <w:pStyle w:val="Norm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Arial"/>
          <w:sz w:val="32"/>
          <w:szCs w:val="32"/>
        </w:rPr>
      </w:pPr>
      <w:r w:rsidRPr="00BA04DE">
        <w:rPr>
          <w:rFonts w:ascii="Calibri" w:hAnsi="Calibri" w:cs="Arial"/>
          <w:sz w:val="32"/>
          <w:szCs w:val="32"/>
        </w:rPr>
        <w:t>Many</w:t>
      </w:r>
      <w:r>
        <w:rPr>
          <w:rFonts w:ascii="Calibri" w:hAnsi="Calibri" w:cs="Arial"/>
          <w:sz w:val="32"/>
          <w:szCs w:val="32"/>
        </w:rPr>
        <w:t xml:space="preserve"> successful affiliate</w:t>
      </w:r>
      <w:r w:rsidRPr="00BA04DE">
        <w:rPr>
          <w:rFonts w:ascii="Calibri" w:hAnsi="Calibri" w:cs="Arial"/>
          <w:sz w:val="32"/>
          <w:szCs w:val="32"/>
        </w:rPr>
        <w:t xml:space="preserve"> marketers offer bonus packages in order to entice people to buy through their affiliate link instead of someone else’s. </w:t>
      </w:r>
      <w:r>
        <w:rPr>
          <w:rFonts w:ascii="Calibri" w:hAnsi="Calibri" w:cs="Arial"/>
          <w:sz w:val="32"/>
          <w:szCs w:val="32"/>
        </w:rPr>
        <w:t>PLR and white label products make it easy for you to quickly create a unique bonus offer that ties in to the products you’re promoting!</w:t>
      </w:r>
    </w:p>
    <w:p w14:paraId="67069A04" w14:textId="77777777" w:rsidR="00BF4844" w:rsidRPr="00DC71AF" w:rsidRDefault="00BF4844" w:rsidP="00BF4844">
      <w:pPr>
        <w:jc w:val="left"/>
        <w:rPr>
          <w:rFonts w:ascii="Calibri" w:hAnsi="Calibri"/>
          <w:sz w:val="32"/>
          <w:szCs w:val="32"/>
          <w:shd w:val="clear" w:color="auto" w:fill="FFFFFF"/>
        </w:rPr>
      </w:pPr>
    </w:p>
    <w:p w14:paraId="11308BC0" w14:textId="16F9B813" w:rsidR="007F60A8" w:rsidRPr="00DC71AF" w:rsidRDefault="007F60A8" w:rsidP="007F60A8">
      <w:pPr>
        <w:pStyle w:val="Heading2"/>
        <w:rPr>
          <w:bCs/>
          <w:shd w:val="clear" w:color="auto" w:fill="FFFFFF"/>
        </w:rPr>
      </w:pPr>
      <w:bookmarkStart w:id="57" w:name="_Toc518216846"/>
      <w:bookmarkStart w:id="58" w:name="_Toc518216893"/>
      <w:r>
        <w:rPr>
          <w:shd w:val="clear" w:color="auto" w:fill="FFFFFF"/>
        </w:rPr>
        <w:t>List Building with PLR</w:t>
      </w:r>
      <w:bookmarkEnd w:id="57"/>
      <w:bookmarkEnd w:id="58"/>
    </w:p>
    <w:p w14:paraId="0E6DEC9D" w14:textId="77777777" w:rsidR="007F60A8" w:rsidRPr="00DC71AF" w:rsidRDefault="007F60A8" w:rsidP="007F60A8">
      <w:pPr>
        <w:jc w:val="left"/>
        <w:rPr>
          <w:rFonts w:ascii="Calibri" w:hAnsi="Calibri"/>
          <w:sz w:val="32"/>
          <w:szCs w:val="32"/>
          <w:shd w:val="clear" w:color="auto" w:fill="FFFFFF"/>
        </w:rPr>
      </w:pPr>
    </w:p>
    <w:p w14:paraId="7301FC68" w14:textId="41CDE4B3" w:rsidR="00BF4844" w:rsidRPr="00BF4844" w:rsidRDefault="007F60A8" w:rsidP="007F60A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Arial"/>
          <w:sz w:val="32"/>
          <w:szCs w:val="32"/>
        </w:rPr>
      </w:pPr>
      <w:r>
        <w:rPr>
          <w:rFonts w:ascii="Calibri" w:hAnsi="Calibri" w:cs="Arial"/>
          <w:sz w:val="32"/>
          <w:szCs w:val="32"/>
        </w:rPr>
        <w:t>You can also use white label and PLR content to build</w:t>
      </w:r>
      <w:r w:rsidR="00BF4844" w:rsidRPr="00BF4844">
        <w:rPr>
          <w:rFonts w:ascii="Calibri" w:hAnsi="Calibri" w:cs="Arial"/>
          <w:sz w:val="32"/>
          <w:szCs w:val="32"/>
        </w:rPr>
        <w:t xml:space="preserve"> your landing pages and squeeze pages</w:t>
      </w:r>
      <w:r>
        <w:rPr>
          <w:rFonts w:ascii="Calibri" w:hAnsi="Calibri" w:cs="Arial"/>
          <w:sz w:val="32"/>
          <w:szCs w:val="32"/>
        </w:rPr>
        <w:t>, as well as to power your autoresponder campaigns and email sequences</w:t>
      </w:r>
      <w:r w:rsidR="00BF4844" w:rsidRPr="00BF4844">
        <w:rPr>
          <w:rFonts w:ascii="Calibri" w:hAnsi="Calibri" w:cs="Arial"/>
          <w:sz w:val="32"/>
          <w:szCs w:val="32"/>
        </w:rPr>
        <w:t xml:space="preserve">.  </w:t>
      </w:r>
    </w:p>
    <w:p w14:paraId="2E3D1FBD" w14:textId="77777777" w:rsidR="00BF4844" w:rsidRPr="00BF4844" w:rsidRDefault="00BF4844" w:rsidP="00BF484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Arial"/>
          <w:sz w:val="32"/>
          <w:szCs w:val="32"/>
        </w:rPr>
      </w:pPr>
    </w:p>
    <w:p w14:paraId="79F7562C" w14:textId="433503AC" w:rsidR="00BF4844" w:rsidRPr="00BF4844" w:rsidRDefault="007F60A8" w:rsidP="00BF484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Arial"/>
          <w:sz w:val="32"/>
          <w:szCs w:val="32"/>
        </w:rPr>
      </w:pPr>
      <w:r>
        <w:rPr>
          <w:rFonts w:ascii="Calibri" w:hAnsi="Calibri" w:cs="Arial"/>
          <w:sz w:val="32"/>
          <w:szCs w:val="32"/>
        </w:rPr>
        <w:t>PLR makes it exceptionally easy to deliver</w:t>
      </w:r>
      <w:r w:rsidR="00BF4844" w:rsidRPr="00BF4844">
        <w:rPr>
          <w:rFonts w:ascii="Calibri" w:hAnsi="Calibri" w:cs="Arial"/>
          <w:sz w:val="32"/>
          <w:szCs w:val="32"/>
        </w:rPr>
        <w:t xml:space="preserve"> fresh, targeted </w:t>
      </w:r>
      <w:r>
        <w:rPr>
          <w:rFonts w:ascii="Calibri" w:hAnsi="Calibri" w:cs="Arial"/>
          <w:sz w:val="32"/>
          <w:szCs w:val="32"/>
        </w:rPr>
        <w:t xml:space="preserve">content to your subscribers which will boost engagement and foster a relationship </w:t>
      </w:r>
      <w:r>
        <w:rPr>
          <w:rFonts w:ascii="Calibri" w:hAnsi="Calibri" w:cs="Arial"/>
          <w:sz w:val="32"/>
          <w:szCs w:val="32"/>
        </w:rPr>
        <w:lastRenderedPageBreak/>
        <w:t>between you and your subscriber base.</w:t>
      </w:r>
    </w:p>
    <w:p w14:paraId="20B1BEE3" w14:textId="77777777" w:rsidR="00BF4844" w:rsidRPr="00BF4844" w:rsidRDefault="00BF4844" w:rsidP="00BF484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Arial"/>
          <w:sz w:val="32"/>
          <w:szCs w:val="32"/>
        </w:rPr>
      </w:pPr>
    </w:p>
    <w:p w14:paraId="5B1B5213" w14:textId="43A1AD68" w:rsidR="00DC71AF" w:rsidRPr="00BF4844" w:rsidRDefault="00BF4844" w:rsidP="00BF4844">
      <w:pPr>
        <w:jc w:val="left"/>
        <w:rPr>
          <w:rFonts w:ascii="Calibri" w:hAnsi="Calibri"/>
          <w:sz w:val="32"/>
          <w:szCs w:val="32"/>
          <w:shd w:val="clear" w:color="auto" w:fill="FFFFFF"/>
        </w:rPr>
      </w:pPr>
      <w:r w:rsidRPr="00BF4844">
        <w:rPr>
          <w:rFonts w:ascii="Calibri" w:hAnsi="Calibri" w:cs="Arial"/>
          <w:sz w:val="32"/>
          <w:szCs w:val="32"/>
        </w:rPr>
        <w:t xml:space="preserve">You can also use PLR articles, reports and </w:t>
      </w:r>
      <w:r w:rsidR="007F60A8" w:rsidRPr="00BF4844">
        <w:rPr>
          <w:rFonts w:ascii="Calibri" w:hAnsi="Calibri" w:cs="Arial"/>
          <w:sz w:val="32"/>
          <w:szCs w:val="32"/>
        </w:rPr>
        <w:t>eBooks</w:t>
      </w:r>
      <w:r w:rsidRPr="00BF4844">
        <w:rPr>
          <w:rFonts w:ascii="Calibri" w:hAnsi="Calibri" w:cs="Arial"/>
          <w:sz w:val="32"/>
          <w:szCs w:val="32"/>
        </w:rPr>
        <w:t xml:space="preserve"> to offer additional incentives on your squeeze page to entice visitors into s</w:t>
      </w:r>
      <w:r w:rsidR="007F60A8">
        <w:rPr>
          <w:rFonts w:ascii="Calibri" w:hAnsi="Calibri" w:cs="Arial"/>
          <w:sz w:val="32"/>
          <w:szCs w:val="32"/>
        </w:rPr>
        <w:t>ubscribing to your newsletter! It’s a great way to come up with new opt-in offers and bonuses!</w:t>
      </w:r>
      <w:r w:rsidRPr="00BF4844">
        <w:rPr>
          <w:rFonts w:ascii="Calibri" w:hAnsi="Calibri" w:cs="Arial"/>
          <w:sz w:val="32"/>
          <w:szCs w:val="32"/>
        </w:rPr>
        <w:br/>
      </w:r>
    </w:p>
    <w:p w14:paraId="42289A0A" w14:textId="7BAECA33" w:rsidR="00DC71AF" w:rsidRPr="00DC71AF" w:rsidRDefault="00DC71AF" w:rsidP="00DC71AF">
      <w:pPr>
        <w:pStyle w:val="Heading1"/>
      </w:pPr>
      <w:r>
        <w:br w:type="column"/>
      </w:r>
      <w:bookmarkStart w:id="59" w:name="_Toc518129597"/>
      <w:bookmarkStart w:id="60" w:name="_Toc518216847"/>
      <w:bookmarkStart w:id="61" w:name="_Toc518216894"/>
      <w:r w:rsidRPr="00DC71AF">
        <w:lastRenderedPageBreak/>
        <w:t>Conclusion</w:t>
      </w:r>
      <w:bookmarkEnd w:id="59"/>
      <w:bookmarkEnd w:id="60"/>
      <w:bookmarkEnd w:id="61"/>
      <w:r w:rsidRPr="00DC71AF">
        <w:t xml:space="preserve"> </w:t>
      </w:r>
    </w:p>
    <w:p w14:paraId="2AAA4421" w14:textId="77777777" w:rsidR="00DC71AF" w:rsidRPr="00DC71AF" w:rsidRDefault="00DC71AF" w:rsidP="00DC71AF">
      <w:pPr>
        <w:jc w:val="left"/>
        <w:rPr>
          <w:rFonts w:ascii="Calibri" w:hAnsi="Calibri"/>
          <w:sz w:val="32"/>
          <w:szCs w:val="32"/>
          <w:shd w:val="clear" w:color="auto" w:fill="FFFFFF"/>
        </w:rPr>
      </w:pPr>
    </w:p>
    <w:p w14:paraId="5D0CD426" w14:textId="2AA52217" w:rsidR="007E79E6" w:rsidRDefault="006B4CF6" w:rsidP="00DC71AF">
      <w:pPr>
        <w:jc w:val="left"/>
        <w:rPr>
          <w:rFonts w:ascii="Calibri" w:hAnsi="Calibri"/>
          <w:color w:val="000000" w:themeColor="text1"/>
          <w:sz w:val="32"/>
          <w:szCs w:val="32"/>
        </w:rPr>
      </w:pPr>
      <w:r>
        <w:rPr>
          <w:rFonts w:ascii="Calibri" w:hAnsi="Calibri"/>
          <w:color w:val="000000" w:themeColor="text1"/>
          <w:sz w:val="32"/>
          <w:szCs w:val="32"/>
        </w:rPr>
        <w:t xml:space="preserve">PLR and White Label content will save you </w:t>
      </w:r>
      <w:r w:rsidR="001B12CF">
        <w:rPr>
          <w:rFonts w:ascii="Calibri" w:hAnsi="Calibri"/>
          <w:color w:val="000000" w:themeColor="text1"/>
          <w:sz w:val="32"/>
          <w:szCs w:val="32"/>
        </w:rPr>
        <w:t xml:space="preserve">an incredible amount of </w:t>
      </w:r>
      <w:r>
        <w:rPr>
          <w:rFonts w:ascii="Calibri" w:hAnsi="Calibri"/>
          <w:color w:val="000000" w:themeColor="text1"/>
          <w:sz w:val="32"/>
          <w:szCs w:val="32"/>
        </w:rPr>
        <w:t>time and money</w:t>
      </w:r>
      <w:r w:rsidR="001B12CF">
        <w:rPr>
          <w:rFonts w:ascii="Calibri" w:hAnsi="Calibri"/>
          <w:color w:val="000000" w:themeColor="text1"/>
          <w:sz w:val="32"/>
          <w:szCs w:val="32"/>
        </w:rPr>
        <w:t>,</w:t>
      </w:r>
      <w:r>
        <w:rPr>
          <w:rFonts w:ascii="Calibri" w:hAnsi="Calibri"/>
          <w:color w:val="000000" w:themeColor="text1"/>
          <w:sz w:val="32"/>
          <w:szCs w:val="32"/>
        </w:rPr>
        <w:t xml:space="preserve"> while helping you build a successful online business</w:t>
      </w:r>
      <w:r w:rsidR="001B12CF">
        <w:rPr>
          <w:rFonts w:ascii="Calibri" w:hAnsi="Calibri"/>
          <w:color w:val="000000" w:themeColor="text1"/>
          <w:sz w:val="32"/>
          <w:szCs w:val="32"/>
        </w:rPr>
        <w:t xml:space="preserve"> in as many niche markets as you choose</w:t>
      </w:r>
      <w:r>
        <w:rPr>
          <w:rFonts w:ascii="Calibri" w:hAnsi="Calibri"/>
          <w:color w:val="000000" w:themeColor="text1"/>
          <w:sz w:val="32"/>
          <w:szCs w:val="32"/>
        </w:rPr>
        <w:t>.</w:t>
      </w:r>
    </w:p>
    <w:p w14:paraId="72CAFA4C" w14:textId="6C630C93" w:rsidR="006B4CF6" w:rsidRDefault="006B4CF6" w:rsidP="00DC71AF">
      <w:pPr>
        <w:jc w:val="left"/>
        <w:rPr>
          <w:rFonts w:ascii="Calibri" w:hAnsi="Calibri"/>
          <w:sz w:val="32"/>
          <w:szCs w:val="32"/>
          <w:shd w:val="clear" w:color="auto" w:fill="FFFFFF"/>
        </w:rPr>
      </w:pPr>
      <w:r>
        <w:rPr>
          <w:rFonts w:ascii="Calibri" w:hAnsi="Calibri"/>
          <w:color w:val="000000" w:themeColor="text1"/>
          <w:sz w:val="32"/>
          <w:szCs w:val="32"/>
        </w:rPr>
        <w:br/>
        <w:t xml:space="preserve">The key is to purchase the </w:t>
      </w:r>
      <w:r w:rsidRPr="00C901C0">
        <w:rPr>
          <w:rFonts w:ascii="Calibri" w:hAnsi="Calibri"/>
          <w:b/>
          <w:color w:val="000000" w:themeColor="text1"/>
          <w:sz w:val="32"/>
          <w:szCs w:val="32"/>
        </w:rPr>
        <w:t>highest quality PLR</w:t>
      </w:r>
      <w:r>
        <w:rPr>
          <w:rFonts w:ascii="Calibri" w:hAnsi="Calibri"/>
          <w:color w:val="000000" w:themeColor="text1"/>
          <w:sz w:val="32"/>
          <w:szCs w:val="32"/>
        </w:rPr>
        <w:t xml:space="preserve"> content possible, and to put your own spin on it so that your </w:t>
      </w:r>
      <w:r w:rsidR="005507FE">
        <w:rPr>
          <w:rFonts w:ascii="Calibri" w:hAnsi="Calibri"/>
          <w:color w:val="000000" w:themeColor="text1"/>
          <w:sz w:val="32"/>
          <w:szCs w:val="32"/>
        </w:rPr>
        <w:t xml:space="preserve">offer is different than </w:t>
      </w:r>
      <w:proofErr w:type="gramStart"/>
      <w:r w:rsidR="005507FE">
        <w:rPr>
          <w:rFonts w:ascii="Calibri" w:hAnsi="Calibri"/>
          <w:color w:val="000000" w:themeColor="text1"/>
          <w:sz w:val="32"/>
          <w:szCs w:val="32"/>
        </w:rPr>
        <w:t>anyone else’s, and</w:t>
      </w:r>
      <w:proofErr w:type="gramEnd"/>
      <w:r w:rsidR="005507FE">
        <w:rPr>
          <w:rFonts w:ascii="Calibri" w:hAnsi="Calibri"/>
          <w:color w:val="000000" w:themeColor="text1"/>
          <w:sz w:val="32"/>
          <w:szCs w:val="32"/>
        </w:rPr>
        <w:t xml:space="preserve"> stands out in your niche.</w:t>
      </w:r>
      <w:r w:rsidR="005507FE">
        <w:rPr>
          <w:rFonts w:ascii="Calibri" w:hAnsi="Calibri"/>
          <w:color w:val="000000" w:themeColor="text1"/>
          <w:sz w:val="32"/>
          <w:szCs w:val="32"/>
        </w:rPr>
        <w:br/>
      </w:r>
      <w:r w:rsidR="005507FE">
        <w:rPr>
          <w:rFonts w:ascii="Calibri" w:hAnsi="Calibri"/>
          <w:color w:val="000000" w:themeColor="text1"/>
          <w:sz w:val="32"/>
          <w:szCs w:val="32"/>
        </w:rPr>
        <w:br/>
        <w:t>Think of ways in which you can take white label content and transform it so that it provides additional value. Combine products together to create in-depth training course, repackage material so that it offers more value and customize and rebrand the graphics and other visual components so that it better reflects your brand.</w:t>
      </w:r>
      <w:r w:rsidR="005507FE">
        <w:rPr>
          <w:rFonts w:ascii="Calibri" w:hAnsi="Calibri"/>
          <w:color w:val="000000" w:themeColor="text1"/>
          <w:sz w:val="32"/>
          <w:szCs w:val="32"/>
        </w:rPr>
        <w:br/>
      </w:r>
      <w:r w:rsidR="005507FE">
        <w:rPr>
          <w:rFonts w:ascii="Calibri" w:hAnsi="Calibri"/>
          <w:color w:val="000000" w:themeColor="text1"/>
          <w:sz w:val="32"/>
          <w:szCs w:val="32"/>
        </w:rPr>
        <w:br/>
        <w:t xml:space="preserve">While PLR and white label products will instantly cut down the workload involved in creating profitable information products, the people who make the most money from white label offers are those who spend a little bit of time making them their own.  </w:t>
      </w:r>
      <w:r w:rsidR="00C901C0">
        <w:rPr>
          <w:rFonts w:ascii="Calibri" w:hAnsi="Calibri"/>
          <w:color w:val="000000" w:themeColor="text1"/>
          <w:sz w:val="32"/>
          <w:szCs w:val="32"/>
        </w:rPr>
        <w:br/>
      </w:r>
      <w:r w:rsidR="00C901C0">
        <w:rPr>
          <w:rFonts w:ascii="Calibri" w:hAnsi="Calibri"/>
          <w:color w:val="000000" w:themeColor="text1"/>
          <w:sz w:val="32"/>
          <w:szCs w:val="32"/>
        </w:rPr>
        <w:lastRenderedPageBreak/>
        <w:br/>
        <w:t>You can do this!</w:t>
      </w:r>
    </w:p>
    <w:p w14:paraId="012D27B4" w14:textId="3C58E2A8" w:rsidR="007E79E6" w:rsidRDefault="007E79E6" w:rsidP="00DC71AF">
      <w:pPr>
        <w:jc w:val="left"/>
        <w:rPr>
          <w:rFonts w:ascii="Calibri" w:hAnsi="Calibri"/>
          <w:sz w:val="32"/>
          <w:szCs w:val="32"/>
          <w:shd w:val="clear" w:color="auto" w:fill="FFFFFF"/>
        </w:rPr>
      </w:pPr>
    </w:p>
    <w:p w14:paraId="3C1B2232" w14:textId="5754F0E6" w:rsidR="007E373B" w:rsidRPr="007E373B" w:rsidRDefault="00C506F2" w:rsidP="007E373B">
      <w:pPr>
        <w:jc w:val="left"/>
        <w:rPr>
          <w:rFonts w:ascii="Calibri" w:hAnsi="Calibri"/>
          <w:sz w:val="32"/>
          <w:szCs w:val="32"/>
          <w:shd w:val="clear" w:color="auto" w:fill="FFFFFF"/>
        </w:rPr>
      </w:pPr>
      <w:r>
        <w:rPr>
          <w:rFonts w:ascii="Calibri" w:hAnsi="Calibri"/>
          <w:sz w:val="32"/>
          <w:szCs w:val="32"/>
          <w:shd w:val="clear" w:color="auto" w:fill="FFFFFF"/>
        </w:rPr>
        <w:t>To your success,</w:t>
      </w:r>
    </w:p>
    <w:p w14:paraId="77FBA9FC" w14:textId="448B5C47" w:rsidR="007E373B" w:rsidRPr="007E373B" w:rsidRDefault="007E373B" w:rsidP="007E373B">
      <w:pPr>
        <w:pStyle w:val="Heading1"/>
      </w:pPr>
      <w:r>
        <w:br w:type="column"/>
      </w:r>
      <w:bookmarkStart w:id="62" w:name="_Toc518129598"/>
      <w:bookmarkStart w:id="63" w:name="_Toc518216848"/>
      <w:bookmarkStart w:id="64" w:name="_Toc518216895"/>
      <w:r w:rsidRPr="007E373B">
        <w:lastRenderedPageBreak/>
        <w:t>Resources</w:t>
      </w:r>
      <w:bookmarkEnd w:id="62"/>
      <w:bookmarkEnd w:id="63"/>
      <w:bookmarkEnd w:id="64"/>
    </w:p>
    <w:p w14:paraId="0CB50FE0" w14:textId="77777777" w:rsidR="007E373B" w:rsidRPr="007E373B" w:rsidRDefault="007E373B" w:rsidP="007E373B">
      <w:pPr>
        <w:jc w:val="left"/>
        <w:rPr>
          <w:rFonts w:ascii="Calibri" w:hAnsi="Calibri"/>
          <w:sz w:val="32"/>
          <w:szCs w:val="32"/>
          <w:shd w:val="clear" w:color="auto" w:fill="FFFFFF"/>
        </w:rPr>
      </w:pPr>
    </w:p>
    <w:p w14:paraId="192ECA70" w14:textId="77777777" w:rsidR="007E373B" w:rsidRPr="007E373B" w:rsidRDefault="007E373B" w:rsidP="007E373B">
      <w:pPr>
        <w:jc w:val="left"/>
        <w:rPr>
          <w:rFonts w:ascii="Calibri" w:hAnsi="Calibri"/>
          <w:sz w:val="32"/>
          <w:szCs w:val="32"/>
          <w:shd w:val="clear" w:color="auto" w:fill="FFFFFF"/>
        </w:rPr>
      </w:pPr>
      <w:r w:rsidRPr="007E373B">
        <w:rPr>
          <w:rFonts w:ascii="Calibri" w:hAnsi="Calibri"/>
          <w:sz w:val="32"/>
          <w:szCs w:val="32"/>
          <w:shd w:val="clear" w:color="auto" w:fill="FFFFFF"/>
        </w:rPr>
        <w:t>For your convenience, here are links to some of the resources found in this guide.</w:t>
      </w:r>
    </w:p>
    <w:p w14:paraId="3318D7CC" w14:textId="77777777" w:rsidR="007E373B" w:rsidRPr="007E373B" w:rsidRDefault="007E373B" w:rsidP="007E373B">
      <w:pPr>
        <w:jc w:val="left"/>
        <w:rPr>
          <w:rFonts w:ascii="Calibri" w:hAnsi="Calibri"/>
          <w:sz w:val="32"/>
          <w:szCs w:val="32"/>
          <w:shd w:val="clear" w:color="auto" w:fill="FFFFFF"/>
        </w:rPr>
      </w:pPr>
    </w:p>
    <w:p w14:paraId="758C53E9" w14:textId="1CC333B1" w:rsidR="00CD7C38" w:rsidRPr="00CD7C38" w:rsidRDefault="00CD7C38" w:rsidP="00CD7C38">
      <w:pPr>
        <w:jc w:val="left"/>
        <w:rPr>
          <w:rFonts w:ascii="Calibri" w:hAnsi="Calibri"/>
          <w:b/>
          <w:sz w:val="32"/>
          <w:szCs w:val="32"/>
          <w:shd w:val="clear" w:color="auto" w:fill="FFFFFF"/>
        </w:rPr>
      </w:pPr>
      <w:r w:rsidRPr="00CD7C38">
        <w:rPr>
          <w:rFonts w:ascii="Calibri" w:hAnsi="Calibri"/>
          <w:b/>
          <w:sz w:val="32"/>
          <w:szCs w:val="32"/>
          <w:shd w:val="clear" w:color="auto" w:fill="FFFFFF"/>
        </w:rPr>
        <w:t>Promote Labs</w:t>
      </w:r>
      <w:r>
        <w:rPr>
          <w:rFonts w:ascii="Calibri" w:hAnsi="Calibri"/>
          <w:b/>
          <w:sz w:val="32"/>
          <w:szCs w:val="32"/>
          <w:shd w:val="clear" w:color="auto" w:fill="FFFFFF"/>
        </w:rPr>
        <w:t xml:space="preserve"> Content</w:t>
      </w:r>
      <w:r w:rsidRPr="00CD7C38">
        <w:rPr>
          <w:rFonts w:ascii="Calibri" w:hAnsi="Calibri"/>
          <w:b/>
          <w:sz w:val="32"/>
          <w:szCs w:val="32"/>
          <w:shd w:val="clear" w:color="auto" w:fill="FFFFFF"/>
        </w:rPr>
        <w:t>:</w:t>
      </w:r>
    </w:p>
    <w:p w14:paraId="237C0590" w14:textId="7BFD64E1" w:rsidR="00CD7C38" w:rsidRPr="00DC71AF" w:rsidRDefault="007B6AF1" w:rsidP="00CD7C38">
      <w:pPr>
        <w:jc w:val="left"/>
        <w:rPr>
          <w:rFonts w:ascii="Calibri" w:hAnsi="Calibri"/>
          <w:sz w:val="32"/>
          <w:szCs w:val="32"/>
          <w:shd w:val="clear" w:color="auto" w:fill="FFFFFF"/>
        </w:rPr>
      </w:pPr>
      <w:r>
        <w:rPr>
          <w:rFonts w:ascii="Calibri" w:hAnsi="Calibri"/>
          <w:sz w:val="32"/>
          <w:szCs w:val="32"/>
          <w:shd w:val="clear" w:color="auto" w:fill="FFFFFF"/>
        </w:rPr>
        <w:t>High quality private label content licensing.</w:t>
      </w:r>
    </w:p>
    <w:p w14:paraId="67EE18C9" w14:textId="36FA8060" w:rsidR="00CD7C38" w:rsidRDefault="00B97BCC" w:rsidP="00CD7C38">
      <w:pPr>
        <w:jc w:val="left"/>
        <w:rPr>
          <w:rFonts w:ascii="Calibri" w:hAnsi="Calibri"/>
          <w:sz w:val="32"/>
          <w:szCs w:val="32"/>
          <w:shd w:val="clear" w:color="auto" w:fill="FFFFFF"/>
        </w:rPr>
      </w:pPr>
      <w:hyperlink r:id="rId12" w:history="1">
        <w:r w:rsidRPr="00B97BCC">
          <w:rPr>
            <w:rStyle w:val="Hyperlink"/>
            <w:rFonts w:ascii="Calibri" w:hAnsi="Calibri"/>
            <w:sz w:val="32"/>
            <w:szCs w:val="32"/>
            <w:shd w:val="clear" w:color="auto" w:fill="FFFFFF"/>
          </w:rPr>
          <w:t>https://www.indigitalworks.com</w:t>
        </w:r>
      </w:hyperlink>
    </w:p>
    <w:p w14:paraId="107ECD5F" w14:textId="77777777" w:rsidR="002E0FBE" w:rsidRDefault="002E0FBE" w:rsidP="00CD7C38">
      <w:pPr>
        <w:jc w:val="left"/>
        <w:rPr>
          <w:rFonts w:ascii="Calibri" w:hAnsi="Calibri"/>
          <w:sz w:val="32"/>
          <w:szCs w:val="32"/>
          <w:shd w:val="clear" w:color="auto" w:fill="FFFFFF"/>
        </w:rPr>
      </w:pPr>
    </w:p>
    <w:p w14:paraId="5A60DBFC" w14:textId="77777777" w:rsidR="0036658C" w:rsidRPr="009104BF" w:rsidRDefault="0036658C" w:rsidP="005E722F">
      <w:pPr>
        <w:jc w:val="left"/>
        <w:rPr>
          <w:rFonts w:ascii="Calibri" w:hAnsi="Calibri"/>
          <w:sz w:val="32"/>
          <w:szCs w:val="32"/>
          <w:shd w:val="clear" w:color="auto" w:fill="FFFFFF"/>
        </w:rPr>
      </w:pPr>
      <w:bookmarkStart w:id="65" w:name="_GoBack"/>
      <w:bookmarkEnd w:id="65"/>
    </w:p>
    <w:sectPr w:rsidR="0036658C" w:rsidRPr="009104BF" w:rsidSect="00786ABC">
      <w:footerReference w:type="even"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F6388" w14:textId="77777777" w:rsidR="002E298A" w:rsidRDefault="002E298A" w:rsidP="00F37BBB">
      <w:pPr>
        <w:spacing w:line="240" w:lineRule="auto"/>
      </w:pPr>
      <w:r>
        <w:separator/>
      </w:r>
    </w:p>
  </w:endnote>
  <w:endnote w:type="continuationSeparator" w:id="0">
    <w:p w14:paraId="1AFC6E84" w14:textId="77777777" w:rsidR="002E298A" w:rsidRDefault="002E298A"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172FEE"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172FEE" w:rsidRPr="00BB2AEF" w:rsidRDefault="00172FEE"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172FEE" w:rsidRPr="001D5DB2" w:rsidRDefault="00172FE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r>
    <w:tr w:rsidR="00172FEE"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172FEE" w:rsidRPr="001D5DB2" w:rsidRDefault="00172FEE"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r>
  </w:tbl>
  <w:p w14:paraId="26F97C20" w14:textId="77777777" w:rsidR="00172FEE" w:rsidRDefault="00172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54BF"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86ABC">
      <w:rPr>
        <w:rStyle w:val="PageNumber"/>
        <w:noProof/>
      </w:rPr>
      <w:t>3</w:t>
    </w:r>
    <w:r>
      <w:rPr>
        <w:rStyle w:val="PageNumber"/>
      </w:rPr>
      <w:fldChar w:fldCharType="end"/>
    </w:r>
  </w:p>
  <w:p w14:paraId="5D4E9595" w14:textId="2FAA66D1" w:rsidR="00172FEE" w:rsidRPr="00675C08" w:rsidRDefault="00172FEE" w:rsidP="003E4941">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r>
    <w:r w:rsidR="00DC71AF">
      <w:rPr>
        <w:rFonts w:ascii="Calibri" w:hAnsi="Calibri"/>
        <w:color w:val="404040"/>
        <w:sz w:val="22"/>
        <w:szCs w:val="22"/>
      </w:rPr>
      <w:t xml:space="preserve">White Label </w:t>
    </w:r>
    <w:r w:rsidR="00BA328F">
      <w:rPr>
        <w:rFonts w:ascii="Calibri" w:hAnsi="Calibri"/>
        <w:color w:val="404040"/>
        <w:sz w:val="22"/>
        <w:szCs w:val="22"/>
      </w:rPr>
      <w:t>Profit Plan</w:t>
    </w:r>
    <w:r w:rsidR="0009665B">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D3945" w14:textId="77777777" w:rsidR="002E298A" w:rsidRDefault="002E298A" w:rsidP="00F37BBB">
      <w:pPr>
        <w:spacing w:line="240" w:lineRule="auto"/>
      </w:pPr>
      <w:r>
        <w:separator/>
      </w:r>
    </w:p>
  </w:footnote>
  <w:footnote w:type="continuationSeparator" w:id="0">
    <w:p w14:paraId="1B552A73" w14:textId="77777777" w:rsidR="002E298A" w:rsidRDefault="002E298A"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3"/>
  </w:num>
  <w:num w:numId="4">
    <w:abstractNumId w:val="0"/>
  </w:num>
  <w:num w:numId="5">
    <w:abstractNumId w:val="4"/>
  </w:num>
  <w:num w:numId="6">
    <w:abstractNumId w:val="7"/>
  </w:num>
  <w:num w:numId="7">
    <w:abstractNumId w:val="10"/>
  </w:num>
  <w:num w:numId="8">
    <w:abstractNumId w:val="5"/>
  </w:num>
  <w:num w:numId="9">
    <w:abstractNumId w:val="2"/>
  </w:num>
  <w:num w:numId="10">
    <w:abstractNumId w:val="1"/>
  </w:num>
  <w:num w:numId="1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2767"/>
    <w:rsid w:val="00052A05"/>
    <w:rsid w:val="000533FD"/>
    <w:rsid w:val="000541E5"/>
    <w:rsid w:val="000545AF"/>
    <w:rsid w:val="00054BCC"/>
    <w:rsid w:val="000552AD"/>
    <w:rsid w:val="00055546"/>
    <w:rsid w:val="000560B5"/>
    <w:rsid w:val="00056DFC"/>
    <w:rsid w:val="00056F0B"/>
    <w:rsid w:val="00060CF9"/>
    <w:rsid w:val="0006149C"/>
    <w:rsid w:val="00061760"/>
    <w:rsid w:val="00062849"/>
    <w:rsid w:val="00063375"/>
    <w:rsid w:val="00063D5A"/>
    <w:rsid w:val="000653BC"/>
    <w:rsid w:val="00065C7E"/>
    <w:rsid w:val="000675BD"/>
    <w:rsid w:val="00070A28"/>
    <w:rsid w:val="00070D7E"/>
    <w:rsid w:val="00071B8F"/>
    <w:rsid w:val="00071E18"/>
    <w:rsid w:val="0007394B"/>
    <w:rsid w:val="000740D3"/>
    <w:rsid w:val="00076648"/>
    <w:rsid w:val="000767FE"/>
    <w:rsid w:val="00076F45"/>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026"/>
    <w:rsid w:val="0009447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5906"/>
    <w:rsid w:val="000A6942"/>
    <w:rsid w:val="000B001A"/>
    <w:rsid w:val="000B060F"/>
    <w:rsid w:val="000B1DC5"/>
    <w:rsid w:val="000B26D2"/>
    <w:rsid w:val="000B3191"/>
    <w:rsid w:val="000B3604"/>
    <w:rsid w:val="000B3C8A"/>
    <w:rsid w:val="000B3FAD"/>
    <w:rsid w:val="000B402D"/>
    <w:rsid w:val="000B4E68"/>
    <w:rsid w:val="000C0C35"/>
    <w:rsid w:val="000C1178"/>
    <w:rsid w:val="000C203B"/>
    <w:rsid w:val="000C4A6F"/>
    <w:rsid w:val="000C680B"/>
    <w:rsid w:val="000C6E1E"/>
    <w:rsid w:val="000C7DA2"/>
    <w:rsid w:val="000D0769"/>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9A0"/>
    <w:rsid w:val="000E0E92"/>
    <w:rsid w:val="000E20C2"/>
    <w:rsid w:val="000E2AB7"/>
    <w:rsid w:val="000E2C71"/>
    <w:rsid w:val="000E376F"/>
    <w:rsid w:val="000E3802"/>
    <w:rsid w:val="000E46F9"/>
    <w:rsid w:val="000E4A0E"/>
    <w:rsid w:val="000E5010"/>
    <w:rsid w:val="000E5404"/>
    <w:rsid w:val="000E54EE"/>
    <w:rsid w:val="000E5834"/>
    <w:rsid w:val="000E5F38"/>
    <w:rsid w:val="000F319F"/>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1A4"/>
    <w:rsid w:val="00105E2B"/>
    <w:rsid w:val="00105F48"/>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17BE"/>
    <w:rsid w:val="001225B9"/>
    <w:rsid w:val="00123106"/>
    <w:rsid w:val="00123F05"/>
    <w:rsid w:val="001256DC"/>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4194"/>
    <w:rsid w:val="00164A0D"/>
    <w:rsid w:val="00165318"/>
    <w:rsid w:val="001653AB"/>
    <w:rsid w:val="00165C6B"/>
    <w:rsid w:val="00166676"/>
    <w:rsid w:val="00166FD2"/>
    <w:rsid w:val="00167455"/>
    <w:rsid w:val="00167C00"/>
    <w:rsid w:val="00172FEE"/>
    <w:rsid w:val="0017351A"/>
    <w:rsid w:val="0017388E"/>
    <w:rsid w:val="00174047"/>
    <w:rsid w:val="00174794"/>
    <w:rsid w:val="00174DF6"/>
    <w:rsid w:val="00175610"/>
    <w:rsid w:val="00175679"/>
    <w:rsid w:val="001761A2"/>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90331"/>
    <w:rsid w:val="00190B17"/>
    <w:rsid w:val="001919C7"/>
    <w:rsid w:val="00191B35"/>
    <w:rsid w:val="0019563D"/>
    <w:rsid w:val="00196C9E"/>
    <w:rsid w:val="001976D3"/>
    <w:rsid w:val="001A0BFD"/>
    <w:rsid w:val="001A15BC"/>
    <w:rsid w:val="001A19D9"/>
    <w:rsid w:val="001A298A"/>
    <w:rsid w:val="001A3827"/>
    <w:rsid w:val="001A49EF"/>
    <w:rsid w:val="001A4F09"/>
    <w:rsid w:val="001A4F6B"/>
    <w:rsid w:val="001A56E4"/>
    <w:rsid w:val="001A594A"/>
    <w:rsid w:val="001A6933"/>
    <w:rsid w:val="001A6BD9"/>
    <w:rsid w:val="001A74F5"/>
    <w:rsid w:val="001A75AB"/>
    <w:rsid w:val="001A7AF2"/>
    <w:rsid w:val="001A7EAA"/>
    <w:rsid w:val="001B0310"/>
    <w:rsid w:val="001B0976"/>
    <w:rsid w:val="001B12CF"/>
    <w:rsid w:val="001B142F"/>
    <w:rsid w:val="001B2B42"/>
    <w:rsid w:val="001B38D2"/>
    <w:rsid w:val="001B450B"/>
    <w:rsid w:val="001B515D"/>
    <w:rsid w:val="001B5D9C"/>
    <w:rsid w:val="001B5E74"/>
    <w:rsid w:val="001B69E4"/>
    <w:rsid w:val="001B6C12"/>
    <w:rsid w:val="001B74A0"/>
    <w:rsid w:val="001C0095"/>
    <w:rsid w:val="001C146E"/>
    <w:rsid w:val="001C1859"/>
    <w:rsid w:val="001C1969"/>
    <w:rsid w:val="001C25D2"/>
    <w:rsid w:val="001C2B9F"/>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5899"/>
    <w:rsid w:val="00215B0C"/>
    <w:rsid w:val="002165ED"/>
    <w:rsid w:val="00216970"/>
    <w:rsid w:val="00216B8A"/>
    <w:rsid w:val="00216F4A"/>
    <w:rsid w:val="00217AFC"/>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1B18"/>
    <w:rsid w:val="002429A7"/>
    <w:rsid w:val="0024421C"/>
    <w:rsid w:val="00245563"/>
    <w:rsid w:val="00245581"/>
    <w:rsid w:val="00246311"/>
    <w:rsid w:val="002473C2"/>
    <w:rsid w:val="00247434"/>
    <w:rsid w:val="0025055D"/>
    <w:rsid w:val="002514B5"/>
    <w:rsid w:val="002515E5"/>
    <w:rsid w:val="0025331D"/>
    <w:rsid w:val="002536FA"/>
    <w:rsid w:val="00253700"/>
    <w:rsid w:val="002542ED"/>
    <w:rsid w:val="00254351"/>
    <w:rsid w:val="00255094"/>
    <w:rsid w:val="00257568"/>
    <w:rsid w:val="00260FE3"/>
    <w:rsid w:val="002612B8"/>
    <w:rsid w:val="00261301"/>
    <w:rsid w:val="00261433"/>
    <w:rsid w:val="002618D4"/>
    <w:rsid w:val="00261EF6"/>
    <w:rsid w:val="00262144"/>
    <w:rsid w:val="002624CD"/>
    <w:rsid w:val="00262768"/>
    <w:rsid w:val="00263A8A"/>
    <w:rsid w:val="00263E28"/>
    <w:rsid w:val="00265718"/>
    <w:rsid w:val="0026682D"/>
    <w:rsid w:val="00267560"/>
    <w:rsid w:val="002679BC"/>
    <w:rsid w:val="0027028B"/>
    <w:rsid w:val="00271BBD"/>
    <w:rsid w:val="00272122"/>
    <w:rsid w:val="002742F1"/>
    <w:rsid w:val="0027563A"/>
    <w:rsid w:val="00276775"/>
    <w:rsid w:val="00276F18"/>
    <w:rsid w:val="002803DB"/>
    <w:rsid w:val="0028071E"/>
    <w:rsid w:val="00281825"/>
    <w:rsid w:val="002819FA"/>
    <w:rsid w:val="00281C8A"/>
    <w:rsid w:val="00282085"/>
    <w:rsid w:val="002823ED"/>
    <w:rsid w:val="00282817"/>
    <w:rsid w:val="00282FA7"/>
    <w:rsid w:val="00283B71"/>
    <w:rsid w:val="002843D4"/>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F1"/>
    <w:rsid w:val="002A49EF"/>
    <w:rsid w:val="002A4ED0"/>
    <w:rsid w:val="002A58BA"/>
    <w:rsid w:val="002A5908"/>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B73"/>
    <w:rsid w:val="002C50CD"/>
    <w:rsid w:val="002C5A75"/>
    <w:rsid w:val="002C5A80"/>
    <w:rsid w:val="002C746D"/>
    <w:rsid w:val="002D0123"/>
    <w:rsid w:val="002D0FFC"/>
    <w:rsid w:val="002D19FE"/>
    <w:rsid w:val="002D28D0"/>
    <w:rsid w:val="002D2E0E"/>
    <w:rsid w:val="002D313F"/>
    <w:rsid w:val="002D3DEE"/>
    <w:rsid w:val="002D4202"/>
    <w:rsid w:val="002D44B5"/>
    <w:rsid w:val="002D54D6"/>
    <w:rsid w:val="002D5551"/>
    <w:rsid w:val="002D64D3"/>
    <w:rsid w:val="002D748E"/>
    <w:rsid w:val="002D752E"/>
    <w:rsid w:val="002D7E9E"/>
    <w:rsid w:val="002E03CC"/>
    <w:rsid w:val="002E0FBE"/>
    <w:rsid w:val="002E145F"/>
    <w:rsid w:val="002E298A"/>
    <w:rsid w:val="002E34AF"/>
    <w:rsid w:val="002E34E9"/>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75CC"/>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8C1"/>
    <w:rsid w:val="003661DD"/>
    <w:rsid w:val="0036658C"/>
    <w:rsid w:val="00366979"/>
    <w:rsid w:val="00366A17"/>
    <w:rsid w:val="0037002E"/>
    <w:rsid w:val="003712F7"/>
    <w:rsid w:val="0037146F"/>
    <w:rsid w:val="00371618"/>
    <w:rsid w:val="0037291A"/>
    <w:rsid w:val="00373C2E"/>
    <w:rsid w:val="00374232"/>
    <w:rsid w:val="00374B8C"/>
    <w:rsid w:val="0037609F"/>
    <w:rsid w:val="00376769"/>
    <w:rsid w:val="003773BE"/>
    <w:rsid w:val="00377583"/>
    <w:rsid w:val="0038169C"/>
    <w:rsid w:val="00382DBB"/>
    <w:rsid w:val="00382E9E"/>
    <w:rsid w:val="003838E3"/>
    <w:rsid w:val="00383B70"/>
    <w:rsid w:val="00384938"/>
    <w:rsid w:val="00384F76"/>
    <w:rsid w:val="00385296"/>
    <w:rsid w:val="00385722"/>
    <w:rsid w:val="00385DBA"/>
    <w:rsid w:val="0038647D"/>
    <w:rsid w:val="00386973"/>
    <w:rsid w:val="00386EB1"/>
    <w:rsid w:val="00387568"/>
    <w:rsid w:val="00387CD7"/>
    <w:rsid w:val="0039182E"/>
    <w:rsid w:val="00392C30"/>
    <w:rsid w:val="00393143"/>
    <w:rsid w:val="00393A53"/>
    <w:rsid w:val="00393C0B"/>
    <w:rsid w:val="003944FF"/>
    <w:rsid w:val="00394D44"/>
    <w:rsid w:val="00395C94"/>
    <w:rsid w:val="00395CDF"/>
    <w:rsid w:val="0039616C"/>
    <w:rsid w:val="00396653"/>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76FB"/>
    <w:rsid w:val="003D02C8"/>
    <w:rsid w:val="003D0A20"/>
    <w:rsid w:val="003D0C15"/>
    <w:rsid w:val="003D1485"/>
    <w:rsid w:val="003D399C"/>
    <w:rsid w:val="003D4C39"/>
    <w:rsid w:val="003D5B68"/>
    <w:rsid w:val="003D5DDD"/>
    <w:rsid w:val="003D6130"/>
    <w:rsid w:val="003D618B"/>
    <w:rsid w:val="003D64EA"/>
    <w:rsid w:val="003D6636"/>
    <w:rsid w:val="003D74C8"/>
    <w:rsid w:val="003E26A6"/>
    <w:rsid w:val="003E2767"/>
    <w:rsid w:val="003E2D2F"/>
    <w:rsid w:val="003E2D4F"/>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020"/>
    <w:rsid w:val="00407F56"/>
    <w:rsid w:val="0041003C"/>
    <w:rsid w:val="0041038B"/>
    <w:rsid w:val="00410C32"/>
    <w:rsid w:val="00411616"/>
    <w:rsid w:val="0041195D"/>
    <w:rsid w:val="0041217C"/>
    <w:rsid w:val="00413DC1"/>
    <w:rsid w:val="00413F74"/>
    <w:rsid w:val="004143B9"/>
    <w:rsid w:val="00414ADD"/>
    <w:rsid w:val="004156FB"/>
    <w:rsid w:val="00415C6F"/>
    <w:rsid w:val="004161B5"/>
    <w:rsid w:val="00416D9F"/>
    <w:rsid w:val="004175EB"/>
    <w:rsid w:val="004215D9"/>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75BC"/>
    <w:rsid w:val="0043775A"/>
    <w:rsid w:val="004407BF"/>
    <w:rsid w:val="00440859"/>
    <w:rsid w:val="004417DF"/>
    <w:rsid w:val="004432A2"/>
    <w:rsid w:val="004432DC"/>
    <w:rsid w:val="004434D6"/>
    <w:rsid w:val="00443838"/>
    <w:rsid w:val="00444717"/>
    <w:rsid w:val="004448DC"/>
    <w:rsid w:val="00445686"/>
    <w:rsid w:val="004458AB"/>
    <w:rsid w:val="00445930"/>
    <w:rsid w:val="00445A81"/>
    <w:rsid w:val="00447817"/>
    <w:rsid w:val="004501EE"/>
    <w:rsid w:val="00450E32"/>
    <w:rsid w:val="00450FB4"/>
    <w:rsid w:val="00453F32"/>
    <w:rsid w:val="0045417E"/>
    <w:rsid w:val="00454D6D"/>
    <w:rsid w:val="00455508"/>
    <w:rsid w:val="004560F4"/>
    <w:rsid w:val="004574F6"/>
    <w:rsid w:val="004578C1"/>
    <w:rsid w:val="004600E1"/>
    <w:rsid w:val="00460EF1"/>
    <w:rsid w:val="0046131A"/>
    <w:rsid w:val="00461377"/>
    <w:rsid w:val="004614BB"/>
    <w:rsid w:val="00461A2F"/>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1BE"/>
    <w:rsid w:val="0048679F"/>
    <w:rsid w:val="00487868"/>
    <w:rsid w:val="00490900"/>
    <w:rsid w:val="00491037"/>
    <w:rsid w:val="00491DDF"/>
    <w:rsid w:val="00493E01"/>
    <w:rsid w:val="00494092"/>
    <w:rsid w:val="004946D2"/>
    <w:rsid w:val="0049559D"/>
    <w:rsid w:val="00495948"/>
    <w:rsid w:val="00495B76"/>
    <w:rsid w:val="00497E22"/>
    <w:rsid w:val="004A0D2C"/>
    <w:rsid w:val="004A1EC6"/>
    <w:rsid w:val="004A4163"/>
    <w:rsid w:val="004A4C3D"/>
    <w:rsid w:val="004A5FEC"/>
    <w:rsid w:val="004A677C"/>
    <w:rsid w:val="004A697C"/>
    <w:rsid w:val="004A713B"/>
    <w:rsid w:val="004A772E"/>
    <w:rsid w:val="004B02E7"/>
    <w:rsid w:val="004B0AF2"/>
    <w:rsid w:val="004B0CAC"/>
    <w:rsid w:val="004B2BA9"/>
    <w:rsid w:val="004B2CE4"/>
    <w:rsid w:val="004B3670"/>
    <w:rsid w:val="004B4A01"/>
    <w:rsid w:val="004B4F52"/>
    <w:rsid w:val="004B64DE"/>
    <w:rsid w:val="004B6541"/>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454"/>
    <w:rsid w:val="004E0DDB"/>
    <w:rsid w:val="004E254F"/>
    <w:rsid w:val="004E278A"/>
    <w:rsid w:val="004E36D2"/>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4F6"/>
    <w:rsid w:val="00535D59"/>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0D9"/>
    <w:rsid w:val="005469C5"/>
    <w:rsid w:val="00546E21"/>
    <w:rsid w:val="005507FE"/>
    <w:rsid w:val="00550944"/>
    <w:rsid w:val="00550E3D"/>
    <w:rsid w:val="0055160C"/>
    <w:rsid w:val="0055183B"/>
    <w:rsid w:val="005518DD"/>
    <w:rsid w:val="0055196F"/>
    <w:rsid w:val="00552665"/>
    <w:rsid w:val="00552E55"/>
    <w:rsid w:val="0055379D"/>
    <w:rsid w:val="00554036"/>
    <w:rsid w:val="00554382"/>
    <w:rsid w:val="005549D2"/>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380F"/>
    <w:rsid w:val="00583939"/>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5EA7"/>
    <w:rsid w:val="005A605A"/>
    <w:rsid w:val="005B00B5"/>
    <w:rsid w:val="005B1B0F"/>
    <w:rsid w:val="005B2C46"/>
    <w:rsid w:val="005B376B"/>
    <w:rsid w:val="005B3D4D"/>
    <w:rsid w:val="005B42B2"/>
    <w:rsid w:val="005B4D91"/>
    <w:rsid w:val="005B5018"/>
    <w:rsid w:val="005B6248"/>
    <w:rsid w:val="005B6DD1"/>
    <w:rsid w:val="005B717A"/>
    <w:rsid w:val="005B71BB"/>
    <w:rsid w:val="005C0126"/>
    <w:rsid w:val="005C16BF"/>
    <w:rsid w:val="005C4109"/>
    <w:rsid w:val="005C435C"/>
    <w:rsid w:val="005C494C"/>
    <w:rsid w:val="005C5A6C"/>
    <w:rsid w:val="005C5D59"/>
    <w:rsid w:val="005C5DFB"/>
    <w:rsid w:val="005C6C98"/>
    <w:rsid w:val="005C6FAD"/>
    <w:rsid w:val="005C778C"/>
    <w:rsid w:val="005D5C9C"/>
    <w:rsid w:val="005D5D93"/>
    <w:rsid w:val="005D5F4A"/>
    <w:rsid w:val="005D7865"/>
    <w:rsid w:val="005D7A42"/>
    <w:rsid w:val="005D7E29"/>
    <w:rsid w:val="005D7EB9"/>
    <w:rsid w:val="005E03E1"/>
    <w:rsid w:val="005E0BA8"/>
    <w:rsid w:val="005E1B34"/>
    <w:rsid w:val="005E2323"/>
    <w:rsid w:val="005E23B6"/>
    <w:rsid w:val="005E2642"/>
    <w:rsid w:val="005E37B8"/>
    <w:rsid w:val="005E5998"/>
    <w:rsid w:val="005E5ED3"/>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746E"/>
    <w:rsid w:val="00607976"/>
    <w:rsid w:val="00610542"/>
    <w:rsid w:val="00611205"/>
    <w:rsid w:val="006113F6"/>
    <w:rsid w:val="00611B88"/>
    <w:rsid w:val="0061357A"/>
    <w:rsid w:val="0061453B"/>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4479"/>
    <w:rsid w:val="006247C2"/>
    <w:rsid w:val="006251F7"/>
    <w:rsid w:val="00625FA2"/>
    <w:rsid w:val="006264C5"/>
    <w:rsid w:val="00626E8E"/>
    <w:rsid w:val="00626F0E"/>
    <w:rsid w:val="006305AE"/>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7D8"/>
    <w:rsid w:val="00672BB4"/>
    <w:rsid w:val="00673B9B"/>
    <w:rsid w:val="00674FE3"/>
    <w:rsid w:val="00675C08"/>
    <w:rsid w:val="00676687"/>
    <w:rsid w:val="00677871"/>
    <w:rsid w:val="00680628"/>
    <w:rsid w:val="006808EE"/>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1FCA"/>
    <w:rsid w:val="006B4CF6"/>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F63"/>
    <w:rsid w:val="006C4F92"/>
    <w:rsid w:val="006C5007"/>
    <w:rsid w:val="006C6640"/>
    <w:rsid w:val="006C68E1"/>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4A7"/>
    <w:rsid w:val="006F5808"/>
    <w:rsid w:val="006F627E"/>
    <w:rsid w:val="006F701E"/>
    <w:rsid w:val="006F7B2D"/>
    <w:rsid w:val="0070045F"/>
    <w:rsid w:val="0070095A"/>
    <w:rsid w:val="00702033"/>
    <w:rsid w:val="00702E1C"/>
    <w:rsid w:val="0070390C"/>
    <w:rsid w:val="00703E88"/>
    <w:rsid w:val="00703EDA"/>
    <w:rsid w:val="00705103"/>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ACB"/>
    <w:rsid w:val="00760657"/>
    <w:rsid w:val="007606FB"/>
    <w:rsid w:val="00762BE6"/>
    <w:rsid w:val="00762E77"/>
    <w:rsid w:val="007632BB"/>
    <w:rsid w:val="00763E7D"/>
    <w:rsid w:val="007650DC"/>
    <w:rsid w:val="007650E8"/>
    <w:rsid w:val="00765288"/>
    <w:rsid w:val="007660E1"/>
    <w:rsid w:val="0076789A"/>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6ABC"/>
    <w:rsid w:val="007878E3"/>
    <w:rsid w:val="00787A75"/>
    <w:rsid w:val="00787AB0"/>
    <w:rsid w:val="007906A6"/>
    <w:rsid w:val="00790A3C"/>
    <w:rsid w:val="00790F2D"/>
    <w:rsid w:val="00791A51"/>
    <w:rsid w:val="00792297"/>
    <w:rsid w:val="00793244"/>
    <w:rsid w:val="00793383"/>
    <w:rsid w:val="007933F6"/>
    <w:rsid w:val="007948AC"/>
    <w:rsid w:val="00795530"/>
    <w:rsid w:val="00795DEE"/>
    <w:rsid w:val="00796304"/>
    <w:rsid w:val="0079655A"/>
    <w:rsid w:val="007A0C53"/>
    <w:rsid w:val="007A204D"/>
    <w:rsid w:val="007A26B2"/>
    <w:rsid w:val="007A3AD8"/>
    <w:rsid w:val="007A3D12"/>
    <w:rsid w:val="007A6098"/>
    <w:rsid w:val="007A6B97"/>
    <w:rsid w:val="007A6ECF"/>
    <w:rsid w:val="007A6F58"/>
    <w:rsid w:val="007A7B4F"/>
    <w:rsid w:val="007B0A32"/>
    <w:rsid w:val="007B1FB9"/>
    <w:rsid w:val="007B2E08"/>
    <w:rsid w:val="007B4586"/>
    <w:rsid w:val="007B5EB3"/>
    <w:rsid w:val="007B6A43"/>
    <w:rsid w:val="007B6AF1"/>
    <w:rsid w:val="007B6C51"/>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373B"/>
    <w:rsid w:val="007E4068"/>
    <w:rsid w:val="007E5943"/>
    <w:rsid w:val="007E6890"/>
    <w:rsid w:val="007E6A0C"/>
    <w:rsid w:val="007E7700"/>
    <w:rsid w:val="007E79E6"/>
    <w:rsid w:val="007E7EF1"/>
    <w:rsid w:val="007F0214"/>
    <w:rsid w:val="007F02BD"/>
    <w:rsid w:val="007F1C09"/>
    <w:rsid w:val="007F1CEE"/>
    <w:rsid w:val="007F255A"/>
    <w:rsid w:val="007F2820"/>
    <w:rsid w:val="007F4DA3"/>
    <w:rsid w:val="007F5452"/>
    <w:rsid w:val="007F5EC3"/>
    <w:rsid w:val="007F60A8"/>
    <w:rsid w:val="007F66D5"/>
    <w:rsid w:val="007F6A98"/>
    <w:rsid w:val="007F6EAD"/>
    <w:rsid w:val="007F6F15"/>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00C"/>
    <w:rsid w:val="008166F4"/>
    <w:rsid w:val="008177CE"/>
    <w:rsid w:val="00820EA9"/>
    <w:rsid w:val="00821BFB"/>
    <w:rsid w:val="008221E7"/>
    <w:rsid w:val="00822902"/>
    <w:rsid w:val="00822F8E"/>
    <w:rsid w:val="008236F6"/>
    <w:rsid w:val="00823CEC"/>
    <w:rsid w:val="00823D2B"/>
    <w:rsid w:val="00823EDA"/>
    <w:rsid w:val="008250AB"/>
    <w:rsid w:val="008252E8"/>
    <w:rsid w:val="00826126"/>
    <w:rsid w:val="0083189A"/>
    <w:rsid w:val="0083315F"/>
    <w:rsid w:val="00834295"/>
    <w:rsid w:val="0083539B"/>
    <w:rsid w:val="008359C3"/>
    <w:rsid w:val="00835D2D"/>
    <w:rsid w:val="00837E04"/>
    <w:rsid w:val="00837F67"/>
    <w:rsid w:val="00840925"/>
    <w:rsid w:val="00841E8C"/>
    <w:rsid w:val="00842225"/>
    <w:rsid w:val="00842571"/>
    <w:rsid w:val="00842910"/>
    <w:rsid w:val="008431A6"/>
    <w:rsid w:val="008432BD"/>
    <w:rsid w:val="0084504A"/>
    <w:rsid w:val="00845286"/>
    <w:rsid w:val="00845588"/>
    <w:rsid w:val="008469AC"/>
    <w:rsid w:val="00846B52"/>
    <w:rsid w:val="008470A7"/>
    <w:rsid w:val="00851408"/>
    <w:rsid w:val="008518D1"/>
    <w:rsid w:val="00852966"/>
    <w:rsid w:val="008529BD"/>
    <w:rsid w:val="008531DD"/>
    <w:rsid w:val="008532A5"/>
    <w:rsid w:val="008533CA"/>
    <w:rsid w:val="00854596"/>
    <w:rsid w:val="0085466C"/>
    <w:rsid w:val="00854C4A"/>
    <w:rsid w:val="00856C37"/>
    <w:rsid w:val="00861C6E"/>
    <w:rsid w:val="008624EA"/>
    <w:rsid w:val="0086252F"/>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62D7"/>
    <w:rsid w:val="00876B64"/>
    <w:rsid w:val="0088074E"/>
    <w:rsid w:val="00880CB1"/>
    <w:rsid w:val="0088170E"/>
    <w:rsid w:val="00881A40"/>
    <w:rsid w:val="00881E7A"/>
    <w:rsid w:val="0088295A"/>
    <w:rsid w:val="0088448A"/>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5DCB"/>
    <w:rsid w:val="008B6145"/>
    <w:rsid w:val="008B6AAC"/>
    <w:rsid w:val="008B7175"/>
    <w:rsid w:val="008C0943"/>
    <w:rsid w:val="008C0EA6"/>
    <w:rsid w:val="008C1391"/>
    <w:rsid w:val="008C1CE3"/>
    <w:rsid w:val="008C1D33"/>
    <w:rsid w:val="008C1F85"/>
    <w:rsid w:val="008C4A74"/>
    <w:rsid w:val="008C5728"/>
    <w:rsid w:val="008C649C"/>
    <w:rsid w:val="008C687E"/>
    <w:rsid w:val="008C7009"/>
    <w:rsid w:val="008C74DB"/>
    <w:rsid w:val="008C7D13"/>
    <w:rsid w:val="008D005A"/>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3C"/>
    <w:rsid w:val="008E5501"/>
    <w:rsid w:val="008E632E"/>
    <w:rsid w:val="008E7AFD"/>
    <w:rsid w:val="008F0049"/>
    <w:rsid w:val="008F047E"/>
    <w:rsid w:val="008F04F1"/>
    <w:rsid w:val="008F0784"/>
    <w:rsid w:val="008F0DD0"/>
    <w:rsid w:val="008F266C"/>
    <w:rsid w:val="008F28C9"/>
    <w:rsid w:val="008F2DF0"/>
    <w:rsid w:val="008F4503"/>
    <w:rsid w:val="008F4995"/>
    <w:rsid w:val="008F4C34"/>
    <w:rsid w:val="008F7CA5"/>
    <w:rsid w:val="008F7E8B"/>
    <w:rsid w:val="009017C5"/>
    <w:rsid w:val="009020A0"/>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23D3"/>
    <w:rsid w:val="009453B8"/>
    <w:rsid w:val="00945D63"/>
    <w:rsid w:val="00946FE2"/>
    <w:rsid w:val="00947DD6"/>
    <w:rsid w:val="00950A62"/>
    <w:rsid w:val="00951A09"/>
    <w:rsid w:val="00951AC4"/>
    <w:rsid w:val="009535D2"/>
    <w:rsid w:val="009539AC"/>
    <w:rsid w:val="00953A53"/>
    <w:rsid w:val="0095597E"/>
    <w:rsid w:val="00955E04"/>
    <w:rsid w:val="00955F96"/>
    <w:rsid w:val="009568FD"/>
    <w:rsid w:val="0095694E"/>
    <w:rsid w:val="00956990"/>
    <w:rsid w:val="0096087E"/>
    <w:rsid w:val="00960EDD"/>
    <w:rsid w:val="00962AE7"/>
    <w:rsid w:val="00963E3C"/>
    <w:rsid w:val="009648D3"/>
    <w:rsid w:val="00964D25"/>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818BB"/>
    <w:rsid w:val="009823B3"/>
    <w:rsid w:val="00982514"/>
    <w:rsid w:val="0098266A"/>
    <w:rsid w:val="00984292"/>
    <w:rsid w:val="009854E6"/>
    <w:rsid w:val="0098562C"/>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5F4C"/>
    <w:rsid w:val="009B7272"/>
    <w:rsid w:val="009C031C"/>
    <w:rsid w:val="009C25C7"/>
    <w:rsid w:val="009C396D"/>
    <w:rsid w:val="009C4017"/>
    <w:rsid w:val="009C49E9"/>
    <w:rsid w:val="009C6D26"/>
    <w:rsid w:val="009C6E6E"/>
    <w:rsid w:val="009C766C"/>
    <w:rsid w:val="009D0FAF"/>
    <w:rsid w:val="009D1710"/>
    <w:rsid w:val="009D1B2B"/>
    <w:rsid w:val="009D2A4E"/>
    <w:rsid w:val="009D2D8D"/>
    <w:rsid w:val="009D2F1A"/>
    <w:rsid w:val="009D37D4"/>
    <w:rsid w:val="009D392B"/>
    <w:rsid w:val="009D40FA"/>
    <w:rsid w:val="009D5035"/>
    <w:rsid w:val="009D5439"/>
    <w:rsid w:val="009D62E8"/>
    <w:rsid w:val="009D7070"/>
    <w:rsid w:val="009D72B2"/>
    <w:rsid w:val="009D733A"/>
    <w:rsid w:val="009D763E"/>
    <w:rsid w:val="009D7AF8"/>
    <w:rsid w:val="009E1167"/>
    <w:rsid w:val="009E2DB0"/>
    <w:rsid w:val="009E3B1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04DC"/>
    <w:rsid w:val="00A01D27"/>
    <w:rsid w:val="00A02094"/>
    <w:rsid w:val="00A04022"/>
    <w:rsid w:val="00A0493D"/>
    <w:rsid w:val="00A051EC"/>
    <w:rsid w:val="00A058C3"/>
    <w:rsid w:val="00A059A6"/>
    <w:rsid w:val="00A06E82"/>
    <w:rsid w:val="00A0779A"/>
    <w:rsid w:val="00A10AEB"/>
    <w:rsid w:val="00A123DB"/>
    <w:rsid w:val="00A14889"/>
    <w:rsid w:val="00A14A6E"/>
    <w:rsid w:val="00A158CE"/>
    <w:rsid w:val="00A16AAE"/>
    <w:rsid w:val="00A20049"/>
    <w:rsid w:val="00A20B70"/>
    <w:rsid w:val="00A2270C"/>
    <w:rsid w:val="00A22AD5"/>
    <w:rsid w:val="00A232A3"/>
    <w:rsid w:val="00A23425"/>
    <w:rsid w:val="00A245D4"/>
    <w:rsid w:val="00A247A0"/>
    <w:rsid w:val="00A24BF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C7D"/>
    <w:rsid w:val="00A45AC4"/>
    <w:rsid w:val="00A47014"/>
    <w:rsid w:val="00A50096"/>
    <w:rsid w:val="00A515B2"/>
    <w:rsid w:val="00A519E4"/>
    <w:rsid w:val="00A52198"/>
    <w:rsid w:val="00A522EF"/>
    <w:rsid w:val="00A55573"/>
    <w:rsid w:val="00A555FD"/>
    <w:rsid w:val="00A56F38"/>
    <w:rsid w:val="00A57543"/>
    <w:rsid w:val="00A602EF"/>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28D7"/>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713B"/>
    <w:rsid w:val="00A871FC"/>
    <w:rsid w:val="00A87BC5"/>
    <w:rsid w:val="00A9231C"/>
    <w:rsid w:val="00A92C99"/>
    <w:rsid w:val="00A93664"/>
    <w:rsid w:val="00A94134"/>
    <w:rsid w:val="00A94176"/>
    <w:rsid w:val="00A94753"/>
    <w:rsid w:val="00A96DE5"/>
    <w:rsid w:val="00A97024"/>
    <w:rsid w:val="00A97057"/>
    <w:rsid w:val="00AA0439"/>
    <w:rsid w:val="00AA2528"/>
    <w:rsid w:val="00AA2E86"/>
    <w:rsid w:val="00AA30C3"/>
    <w:rsid w:val="00AA3698"/>
    <w:rsid w:val="00AA3FD4"/>
    <w:rsid w:val="00AA4A2F"/>
    <w:rsid w:val="00AA5BAA"/>
    <w:rsid w:val="00AA5F21"/>
    <w:rsid w:val="00AA60B4"/>
    <w:rsid w:val="00AA669B"/>
    <w:rsid w:val="00AA75F6"/>
    <w:rsid w:val="00AA768F"/>
    <w:rsid w:val="00AB0DC0"/>
    <w:rsid w:val="00AB20B4"/>
    <w:rsid w:val="00AB3DD5"/>
    <w:rsid w:val="00AB6A67"/>
    <w:rsid w:val="00AB7F52"/>
    <w:rsid w:val="00AC0024"/>
    <w:rsid w:val="00AC192B"/>
    <w:rsid w:val="00AC2D46"/>
    <w:rsid w:val="00AC307F"/>
    <w:rsid w:val="00AC3656"/>
    <w:rsid w:val="00AC47B9"/>
    <w:rsid w:val="00AC4BBA"/>
    <w:rsid w:val="00AC79E4"/>
    <w:rsid w:val="00AD0439"/>
    <w:rsid w:val="00AD07C3"/>
    <w:rsid w:val="00AD13A4"/>
    <w:rsid w:val="00AD1D85"/>
    <w:rsid w:val="00AD28A8"/>
    <w:rsid w:val="00AD5E5F"/>
    <w:rsid w:val="00AD6225"/>
    <w:rsid w:val="00AD6E0B"/>
    <w:rsid w:val="00AD77A2"/>
    <w:rsid w:val="00AD7C95"/>
    <w:rsid w:val="00AE0316"/>
    <w:rsid w:val="00AE0732"/>
    <w:rsid w:val="00AE10A1"/>
    <w:rsid w:val="00AE258A"/>
    <w:rsid w:val="00AE2747"/>
    <w:rsid w:val="00AE3D68"/>
    <w:rsid w:val="00AE4321"/>
    <w:rsid w:val="00AE44EE"/>
    <w:rsid w:val="00AE5870"/>
    <w:rsid w:val="00AE721B"/>
    <w:rsid w:val="00AE795E"/>
    <w:rsid w:val="00AE7B3B"/>
    <w:rsid w:val="00AE7F5B"/>
    <w:rsid w:val="00AF07C2"/>
    <w:rsid w:val="00AF0BDB"/>
    <w:rsid w:val="00AF11B0"/>
    <w:rsid w:val="00AF13E8"/>
    <w:rsid w:val="00AF27D8"/>
    <w:rsid w:val="00AF2D72"/>
    <w:rsid w:val="00AF3CC7"/>
    <w:rsid w:val="00AF5372"/>
    <w:rsid w:val="00AF543E"/>
    <w:rsid w:val="00AF5684"/>
    <w:rsid w:val="00AF57F7"/>
    <w:rsid w:val="00AF613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125F"/>
    <w:rsid w:val="00B320AD"/>
    <w:rsid w:val="00B32750"/>
    <w:rsid w:val="00B33207"/>
    <w:rsid w:val="00B334D6"/>
    <w:rsid w:val="00B34D23"/>
    <w:rsid w:val="00B35BA9"/>
    <w:rsid w:val="00B3662B"/>
    <w:rsid w:val="00B36F4E"/>
    <w:rsid w:val="00B378C1"/>
    <w:rsid w:val="00B4038E"/>
    <w:rsid w:val="00B4071D"/>
    <w:rsid w:val="00B412DA"/>
    <w:rsid w:val="00B43452"/>
    <w:rsid w:val="00B44012"/>
    <w:rsid w:val="00B44BF7"/>
    <w:rsid w:val="00B4508B"/>
    <w:rsid w:val="00B45C88"/>
    <w:rsid w:val="00B45DE1"/>
    <w:rsid w:val="00B46112"/>
    <w:rsid w:val="00B4720F"/>
    <w:rsid w:val="00B479EC"/>
    <w:rsid w:val="00B5033F"/>
    <w:rsid w:val="00B50E91"/>
    <w:rsid w:val="00B517CA"/>
    <w:rsid w:val="00B51DDA"/>
    <w:rsid w:val="00B546BB"/>
    <w:rsid w:val="00B5498F"/>
    <w:rsid w:val="00B54E30"/>
    <w:rsid w:val="00B551D5"/>
    <w:rsid w:val="00B55692"/>
    <w:rsid w:val="00B560A0"/>
    <w:rsid w:val="00B561B5"/>
    <w:rsid w:val="00B57B82"/>
    <w:rsid w:val="00B60133"/>
    <w:rsid w:val="00B613F7"/>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CA5"/>
    <w:rsid w:val="00B84891"/>
    <w:rsid w:val="00B84CD1"/>
    <w:rsid w:val="00B86285"/>
    <w:rsid w:val="00B90644"/>
    <w:rsid w:val="00B9267A"/>
    <w:rsid w:val="00B9277A"/>
    <w:rsid w:val="00B929D5"/>
    <w:rsid w:val="00B946F9"/>
    <w:rsid w:val="00B967D4"/>
    <w:rsid w:val="00B969E1"/>
    <w:rsid w:val="00B97BCC"/>
    <w:rsid w:val="00BA04DE"/>
    <w:rsid w:val="00BA1128"/>
    <w:rsid w:val="00BA2144"/>
    <w:rsid w:val="00BA328F"/>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50AE"/>
    <w:rsid w:val="00BC6401"/>
    <w:rsid w:val="00BC6AFD"/>
    <w:rsid w:val="00BD0F05"/>
    <w:rsid w:val="00BD2EA5"/>
    <w:rsid w:val="00BD43C8"/>
    <w:rsid w:val="00BD4CB5"/>
    <w:rsid w:val="00BD5AA3"/>
    <w:rsid w:val="00BD5B04"/>
    <w:rsid w:val="00BD6D1F"/>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44"/>
    <w:rsid w:val="00BF48F7"/>
    <w:rsid w:val="00BF65CA"/>
    <w:rsid w:val="00BF6EEE"/>
    <w:rsid w:val="00BF733B"/>
    <w:rsid w:val="00BF7393"/>
    <w:rsid w:val="00BF7CB4"/>
    <w:rsid w:val="00C00733"/>
    <w:rsid w:val="00C016D0"/>
    <w:rsid w:val="00C01EF8"/>
    <w:rsid w:val="00C02B77"/>
    <w:rsid w:val="00C035BF"/>
    <w:rsid w:val="00C0375A"/>
    <w:rsid w:val="00C04EB3"/>
    <w:rsid w:val="00C05F05"/>
    <w:rsid w:val="00C06103"/>
    <w:rsid w:val="00C0695C"/>
    <w:rsid w:val="00C0750A"/>
    <w:rsid w:val="00C07B55"/>
    <w:rsid w:val="00C10F1E"/>
    <w:rsid w:val="00C13475"/>
    <w:rsid w:val="00C13A16"/>
    <w:rsid w:val="00C16E8A"/>
    <w:rsid w:val="00C1765A"/>
    <w:rsid w:val="00C20D3B"/>
    <w:rsid w:val="00C20EC4"/>
    <w:rsid w:val="00C23118"/>
    <w:rsid w:val="00C23F4C"/>
    <w:rsid w:val="00C24AB6"/>
    <w:rsid w:val="00C24F0B"/>
    <w:rsid w:val="00C255DB"/>
    <w:rsid w:val="00C2566C"/>
    <w:rsid w:val="00C26C26"/>
    <w:rsid w:val="00C27BFC"/>
    <w:rsid w:val="00C31BC3"/>
    <w:rsid w:val="00C3296E"/>
    <w:rsid w:val="00C32CA9"/>
    <w:rsid w:val="00C33AF5"/>
    <w:rsid w:val="00C33B6A"/>
    <w:rsid w:val="00C346E0"/>
    <w:rsid w:val="00C3489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06F2"/>
    <w:rsid w:val="00C51406"/>
    <w:rsid w:val="00C5145B"/>
    <w:rsid w:val="00C5222F"/>
    <w:rsid w:val="00C5272C"/>
    <w:rsid w:val="00C5329C"/>
    <w:rsid w:val="00C547F5"/>
    <w:rsid w:val="00C54B57"/>
    <w:rsid w:val="00C54CCE"/>
    <w:rsid w:val="00C55D8F"/>
    <w:rsid w:val="00C5602E"/>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4B35"/>
    <w:rsid w:val="00C75150"/>
    <w:rsid w:val="00C75C23"/>
    <w:rsid w:val="00C766DF"/>
    <w:rsid w:val="00C76C1D"/>
    <w:rsid w:val="00C76D95"/>
    <w:rsid w:val="00C77CAC"/>
    <w:rsid w:val="00C8060C"/>
    <w:rsid w:val="00C80C97"/>
    <w:rsid w:val="00C83AC2"/>
    <w:rsid w:val="00C84819"/>
    <w:rsid w:val="00C8585A"/>
    <w:rsid w:val="00C86AE6"/>
    <w:rsid w:val="00C86F2F"/>
    <w:rsid w:val="00C86F85"/>
    <w:rsid w:val="00C876ED"/>
    <w:rsid w:val="00C87FA3"/>
    <w:rsid w:val="00C901C0"/>
    <w:rsid w:val="00C9059B"/>
    <w:rsid w:val="00C90A3D"/>
    <w:rsid w:val="00C90BA2"/>
    <w:rsid w:val="00C916CC"/>
    <w:rsid w:val="00C91BEA"/>
    <w:rsid w:val="00C9260E"/>
    <w:rsid w:val="00C929B2"/>
    <w:rsid w:val="00C92F0A"/>
    <w:rsid w:val="00C94CCA"/>
    <w:rsid w:val="00C95854"/>
    <w:rsid w:val="00C96D6C"/>
    <w:rsid w:val="00C97FB0"/>
    <w:rsid w:val="00CA0AD3"/>
    <w:rsid w:val="00CA0EE4"/>
    <w:rsid w:val="00CA0FB6"/>
    <w:rsid w:val="00CA326C"/>
    <w:rsid w:val="00CA3D5C"/>
    <w:rsid w:val="00CA4158"/>
    <w:rsid w:val="00CA6B83"/>
    <w:rsid w:val="00CA7AE9"/>
    <w:rsid w:val="00CB0B38"/>
    <w:rsid w:val="00CB0D70"/>
    <w:rsid w:val="00CB12F7"/>
    <w:rsid w:val="00CB1690"/>
    <w:rsid w:val="00CB1AC9"/>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BCF"/>
    <w:rsid w:val="00CD1544"/>
    <w:rsid w:val="00CD1DE4"/>
    <w:rsid w:val="00CD1F99"/>
    <w:rsid w:val="00CD2F0B"/>
    <w:rsid w:val="00CD3553"/>
    <w:rsid w:val="00CD3C24"/>
    <w:rsid w:val="00CD46C0"/>
    <w:rsid w:val="00CD520F"/>
    <w:rsid w:val="00CD54A8"/>
    <w:rsid w:val="00CD63D7"/>
    <w:rsid w:val="00CD68F2"/>
    <w:rsid w:val="00CD7905"/>
    <w:rsid w:val="00CD7C38"/>
    <w:rsid w:val="00CE0006"/>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5902"/>
    <w:rsid w:val="00D35EE6"/>
    <w:rsid w:val="00D36310"/>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47EB8"/>
    <w:rsid w:val="00D5203C"/>
    <w:rsid w:val="00D5285A"/>
    <w:rsid w:val="00D5433F"/>
    <w:rsid w:val="00D549D2"/>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900"/>
    <w:rsid w:val="00D73E8C"/>
    <w:rsid w:val="00D74CAD"/>
    <w:rsid w:val="00D75153"/>
    <w:rsid w:val="00D76078"/>
    <w:rsid w:val="00D762B2"/>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525A"/>
    <w:rsid w:val="00D95F9D"/>
    <w:rsid w:val="00D97655"/>
    <w:rsid w:val="00D977E7"/>
    <w:rsid w:val="00D97ACD"/>
    <w:rsid w:val="00D97AE6"/>
    <w:rsid w:val="00DA00E9"/>
    <w:rsid w:val="00DA13FB"/>
    <w:rsid w:val="00DA2486"/>
    <w:rsid w:val="00DA3377"/>
    <w:rsid w:val="00DA387F"/>
    <w:rsid w:val="00DA3DDE"/>
    <w:rsid w:val="00DA4546"/>
    <w:rsid w:val="00DA4629"/>
    <w:rsid w:val="00DA528A"/>
    <w:rsid w:val="00DB2581"/>
    <w:rsid w:val="00DB2E7E"/>
    <w:rsid w:val="00DB30DC"/>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1AF"/>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FEE"/>
    <w:rsid w:val="00E10A33"/>
    <w:rsid w:val="00E1100D"/>
    <w:rsid w:val="00E11EA7"/>
    <w:rsid w:val="00E131D7"/>
    <w:rsid w:val="00E133D2"/>
    <w:rsid w:val="00E135C2"/>
    <w:rsid w:val="00E139A8"/>
    <w:rsid w:val="00E13A82"/>
    <w:rsid w:val="00E14155"/>
    <w:rsid w:val="00E14A1B"/>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4EEA"/>
    <w:rsid w:val="00E25E45"/>
    <w:rsid w:val="00E25FD3"/>
    <w:rsid w:val="00E30487"/>
    <w:rsid w:val="00E3118B"/>
    <w:rsid w:val="00E31EDC"/>
    <w:rsid w:val="00E32391"/>
    <w:rsid w:val="00E32D51"/>
    <w:rsid w:val="00E355C6"/>
    <w:rsid w:val="00E35B07"/>
    <w:rsid w:val="00E35DD6"/>
    <w:rsid w:val="00E36231"/>
    <w:rsid w:val="00E366FB"/>
    <w:rsid w:val="00E36DBC"/>
    <w:rsid w:val="00E402B2"/>
    <w:rsid w:val="00E410BF"/>
    <w:rsid w:val="00E41186"/>
    <w:rsid w:val="00E41F3E"/>
    <w:rsid w:val="00E41FC6"/>
    <w:rsid w:val="00E42F4A"/>
    <w:rsid w:val="00E445B1"/>
    <w:rsid w:val="00E44D93"/>
    <w:rsid w:val="00E44DC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3F2C"/>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431E"/>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474"/>
    <w:rsid w:val="00EC432A"/>
    <w:rsid w:val="00EC4412"/>
    <w:rsid w:val="00EC4C89"/>
    <w:rsid w:val="00EC53CE"/>
    <w:rsid w:val="00EC7011"/>
    <w:rsid w:val="00EC7860"/>
    <w:rsid w:val="00EC7A50"/>
    <w:rsid w:val="00EC7F3D"/>
    <w:rsid w:val="00ED074C"/>
    <w:rsid w:val="00ED08B7"/>
    <w:rsid w:val="00ED0CFE"/>
    <w:rsid w:val="00ED17EF"/>
    <w:rsid w:val="00ED3554"/>
    <w:rsid w:val="00ED3659"/>
    <w:rsid w:val="00ED3781"/>
    <w:rsid w:val="00ED4A0C"/>
    <w:rsid w:val="00ED4E4D"/>
    <w:rsid w:val="00ED51E0"/>
    <w:rsid w:val="00ED6F28"/>
    <w:rsid w:val="00ED6F48"/>
    <w:rsid w:val="00ED74F5"/>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5150"/>
    <w:rsid w:val="00EF635C"/>
    <w:rsid w:val="00EF6424"/>
    <w:rsid w:val="00EF6600"/>
    <w:rsid w:val="00EF674A"/>
    <w:rsid w:val="00EF6A44"/>
    <w:rsid w:val="00EF7670"/>
    <w:rsid w:val="00EF770C"/>
    <w:rsid w:val="00F0055C"/>
    <w:rsid w:val="00F00EEC"/>
    <w:rsid w:val="00F02DB2"/>
    <w:rsid w:val="00F04223"/>
    <w:rsid w:val="00F04684"/>
    <w:rsid w:val="00F048CA"/>
    <w:rsid w:val="00F050E5"/>
    <w:rsid w:val="00F0589C"/>
    <w:rsid w:val="00F05B12"/>
    <w:rsid w:val="00F06183"/>
    <w:rsid w:val="00F078B6"/>
    <w:rsid w:val="00F10C88"/>
    <w:rsid w:val="00F10CBA"/>
    <w:rsid w:val="00F116A7"/>
    <w:rsid w:val="00F12322"/>
    <w:rsid w:val="00F127FC"/>
    <w:rsid w:val="00F12A35"/>
    <w:rsid w:val="00F12DE0"/>
    <w:rsid w:val="00F13245"/>
    <w:rsid w:val="00F13748"/>
    <w:rsid w:val="00F13D93"/>
    <w:rsid w:val="00F145C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305"/>
    <w:rsid w:val="00F55744"/>
    <w:rsid w:val="00F5590D"/>
    <w:rsid w:val="00F5597C"/>
    <w:rsid w:val="00F575D2"/>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60B2"/>
    <w:rsid w:val="00F77501"/>
    <w:rsid w:val="00F80011"/>
    <w:rsid w:val="00F80270"/>
    <w:rsid w:val="00F809D2"/>
    <w:rsid w:val="00F80A67"/>
    <w:rsid w:val="00F81077"/>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400"/>
    <w:rsid w:val="00FA2748"/>
    <w:rsid w:val="00FA2796"/>
    <w:rsid w:val="00FA2E01"/>
    <w:rsid w:val="00FA32E0"/>
    <w:rsid w:val="00FA35BE"/>
    <w:rsid w:val="00FA3BCD"/>
    <w:rsid w:val="00FA3C72"/>
    <w:rsid w:val="00FA3EDC"/>
    <w:rsid w:val="00FA4027"/>
    <w:rsid w:val="00FA41A6"/>
    <w:rsid w:val="00FA4B0B"/>
    <w:rsid w:val="00FA6CF0"/>
    <w:rsid w:val="00FA77B8"/>
    <w:rsid w:val="00FA7A41"/>
    <w:rsid w:val="00FA7BCC"/>
    <w:rsid w:val="00FA7F9C"/>
    <w:rsid w:val="00FB0276"/>
    <w:rsid w:val="00FB083F"/>
    <w:rsid w:val="00FB1591"/>
    <w:rsid w:val="00FB1CA0"/>
    <w:rsid w:val="00FB36B6"/>
    <w:rsid w:val="00FB4518"/>
    <w:rsid w:val="00FB641F"/>
    <w:rsid w:val="00FB75BE"/>
    <w:rsid w:val="00FC256A"/>
    <w:rsid w:val="00FC343A"/>
    <w:rsid w:val="00FC41D8"/>
    <w:rsid w:val="00FC4C42"/>
    <w:rsid w:val="00FC56BC"/>
    <w:rsid w:val="00FC60A1"/>
    <w:rsid w:val="00FC6690"/>
    <w:rsid w:val="00FC71FD"/>
    <w:rsid w:val="00FC784C"/>
    <w:rsid w:val="00FC7E8E"/>
    <w:rsid w:val="00FD003B"/>
    <w:rsid w:val="00FD0BE2"/>
    <w:rsid w:val="00FD3DEE"/>
    <w:rsid w:val="00FD57E0"/>
    <w:rsid w:val="00FD5D45"/>
    <w:rsid w:val="00FD6618"/>
    <w:rsid w:val="00FD7363"/>
    <w:rsid w:val="00FD7809"/>
    <w:rsid w:val="00FD7814"/>
    <w:rsid w:val="00FE0715"/>
    <w:rsid w:val="00FE079B"/>
    <w:rsid w:val="00FE26E5"/>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C0B"/>
    <w:rsid w:val="00FF7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character" w:customStyle="1" w:styleId="UnresolvedMention1">
    <w:name w:val="Unresolved Mention1"/>
    <w:basedOn w:val="DefaultParagraphFont"/>
    <w:uiPriority w:val="99"/>
    <w:rsid w:val="00DC71AF"/>
    <w:rPr>
      <w:color w:val="808080"/>
      <w:shd w:val="clear" w:color="auto" w:fill="E6E6E6"/>
    </w:rPr>
  </w:style>
  <w:style w:type="paragraph" w:customStyle="1" w:styleId="Normal0">
    <w:name w:val="[Normal]"/>
    <w:rsid w:val="00BA04DE"/>
    <w:pPr>
      <w:widowControl w:val="0"/>
      <w:tabs>
        <w:tab w:val="left" w:pos="8000"/>
      </w:tabs>
      <w:spacing w:line="360" w:lineRule="auto"/>
    </w:pPr>
    <w:rPr>
      <w:rFonts w:ascii="Arial" w:eastAsia="Arial" w:hAnsi="Arial"/>
      <w:noProof/>
      <w:sz w:val="26"/>
    </w:rPr>
  </w:style>
  <w:style w:type="character" w:styleId="UnresolvedMention">
    <w:name w:val="Unresolved Mention"/>
    <w:basedOn w:val="DefaultParagraphFont"/>
    <w:uiPriority w:val="99"/>
    <w:rsid w:val="00B97B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24220">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330063186">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21302448">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54895109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igitalworks.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indigitalwork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ateSpac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ductDyno.com" TargetMode="External"/><Relationship Id="rId4" Type="http://schemas.openxmlformats.org/officeDocument/2006/relationships/webSettings" Target="webSettings.xml"/><Relationship Id="rId9" Type="http://schemas.openxmlformats.org/officeDocument/2006/relationships/hyperlink" Target="https://www.indigitalwork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3397</Words>
  <Characters>19367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White Label Profit Plan: Special Report</vt:lpstr>
    </vt:vector>
  </TitlesOfParts>
  <Manager/>
  <Company/>
  <LinksUpToDate>false</LinksUpToDate>
  <CharactersWithSpaces>22719</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Label Profit Plan: Special Report</dc:title>
  <dc:subject/>
  <dc:creator>Kate Anderson</dc:creator>
  <cp:keywords/>
  <dc:description/>
  <cp:lastModifiedBy>Dragana Janeš</cp:lastModifiedBy>
  <cp:revision>7</cp:revision>
  <cp:lastPrinted>2018-07-01T18:00:00Z</cp:lastPrinted>
  <dcterms:created xsi:type="dcterms:W3CDTF">2018-07-01T17:58:00Z</dcterms:created>
  <dcterms:modified xsi:type="dcterms:W3CDTF">2018-09-28T10:37:00Z</dcterms:modified>
  <cp:category/>
</cp:coreProperties>
</file>