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33C0E6F4" w:rsidR="00390317" w:rsidRDefault="00174ACB" w:rsidP="002D68DA">
      <w:pPr>
        <w:spacing w:line="360" w:lineRule="auto"/>
        <w:jc w:val="center"/>
        <w:rPr>
          <w:b/>
          <w:sz w:val="48"/>
          <w:lang w:val="en-US"/>
        </w:rPr>
      </w:pPr>
      <w:r>
        <w:rPr>
          <w:b/>
          <w:sz w:val="48"/>
          <w:lang w:val="en-US"/>
        </w:rPr>
        <w:t xml:space="preserve">Chapter </w:t>
      </w:r>
      <w:r w:rsidR="000E3113">
        <w:rPr>
          <w:b/>
          <w:sz w:val="48"/>
          <w:lang w:val="en-US"/>
        </w:rPr>
        <w:t>2</w:t>
      </w:r>
      <w:r>
        <w:rPr>
          <w:b/>
          <w:sz w:val="48"/>
          <w:lang w:val="en-US"/>
        </w:rPr>
        <w:t xml:space="preserve">: </w:t>
      </w:r>
      <w:r w:rsidR="000E3113">
        <w:rPr>
          <w:b/>
          <w:sz w:val="48"/>
          <w:lang w:val="en-US"/>
        </w:rPr>
        <w:t>Benefits of Optimism</w:t>
      </w:r>
    </w:p>
    <w:p w14:paraId="0F1893C0" w14:textId="77777777" w:rsidR="002D68DA" w:rsidRDefault="002D68DA" w:rsidP="00022C52">
      <w:pPr>
        <w:spacing w:line="360" w:lineRule="auto"/>
        <w:rPr>
          <w:b/>
          <w:sz w:val="48"/>
          <w:lang w:val="en-US"/>
        </w:rPr>
      </w:pPr>
    </w:p>
    <w:p w14:paraId="3CE8EB64" w14:textId="04078F46" w:rsidR="002D68DA" w:rsidRDefault="000E3113" w:rsidP="002D68DA">
      <w:pPr>
        <w:spacing w:line="360" w:lineRule="auto"/>
        <w:jc w:val="center"/>
        <w:rPr>
          <w:b/>
          <w:sz w:val="48"/>
          <w:lang w:val="en-US"/>
        </w:rPr>
      </w:pPr>
      <w:r>
        <w:rPr>
          <w:b/>
          <w:noProof/>
          <w:sz w:val="48"/>
          <w:lang w:val="en-MY" w:eastAsia="en-MY"/>
        </w:rPr>
        <w:drawing>
          <wp:inline distT="0" distB="0" distL="0" distR="0" wp14:anchorId="31101020" wp14:editId="49E6938F">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2B40A09" w:rsidR="002D68DA" w:rsidRDefault="002D68DA" w:rsidP="002D68DA">
      <w:pPr>
        <w:spacing w:line="360" w:lineRule="auto"/>
        <w:jc w:val="both"/>
        <w:rPr>
          <w:sz w:val="32"/>
          <w:lang w:val="en-US"/>
        </w:rPr>
      </w:pPr>
      <w:r w:rsidRPr="002D68DA">
        <w:rPr>
          <w:b/>
          <w:sz w:val="32"/>
          <w:lang w:val="en-US"/>
        </w:rPr>
        <w:t>S1</w:t>
      </w:r>
      <w:r>
        <w:rPr>
          <w:sz w:val="32"/>
          <w:lang w:val="en-US"/>
        </w:rPr>
        <w:t xml:space="preserve"> : </w:t>
      </w:r>
      <w:r w:rsidR="00174ACB">
        <w:rPr>
          <w:sz w:val="32"/>
          <w:lang w:val="en-US"/>
        </w:rPr>
        <w:t>In this video, we’ll</w:t>
      </w:r>
      <w:r w:rsidR="001B253D">
        <w:rPr>
          <w:sz w:val="32"/>
          <w:lang w:val="en-US"/>
        </w:rPr>
        <w:t xml:space="preserve"> learn</w:t>
      </w:r>
      <w:r w:rsidR="00174ACB">
        <w:rPr>
          <w:sz w:val="32"/>
          <w:lang w:val="en-US"/>
        </w:rPr>
        <w:t xml:space="preserve"> about “</w:t>
      </w:r>
      <w:r w:rsidR="00B92EB7">
        <w:rPr>
          <w:sz w:val="32"/>
          <w:lang w:val="en-US"/>
        </w:rPr>
        <w:t>Benefits of Optimism</w:t>
      </w:r>
      <w:r w:rsidR="00174ACB">
        <w:rPr>
          <w:sz w:val="32"/>
          <w:lang w:val="en-US"/>
        </w:rPr>
        <w:t>”</w:t>
      </w:r>
    </w:p>
    <w:p w14:paraId="32790E1F" w14:textId="77777777" w:rsidR="002D68DA" w:rsidRDefault="002D68DA" w:rsidP="002D68DA">
      <w:pPr>
        <w:spacing w:line="360" w:lineRule="auto"/>
        <w:jc w:val="both"/>
        <w:rPr>
          <w:sz w:val="32"/>
          <w:lang w:val="en-US"/>
        </w:rPr>
      </w:pPr>
    </w:p>
    <w:p w14:paraId="691F9AF1" w14:textId="77777777" w:rsidR="002D68DA" w:rsidRDefault="002D68DA" w:rsidP="002D68DA">
      <w:pPr>
        <w:spacing w:line="360" w:lineRule="auto"/>
        <w:jc w:val="both"/>
        <w:rPr>
          <w:sz w:val="32"/>
          <w:lang w:val="en-US"/>
        </w:rPr>
      </w:pPr>
    </w:p>
    <w:p w14:paraId="7C880E07" w14:textId="77777777" w:rsidR="002D68DA" w:rsidRDefault="002D68DA" w:rsidP="002D68DA">
      <w:pPr>
        <w:spacing w:line="360" w:lineRule="auto"/>
        <w:jc w:val="both"/>
        <w:rPr>
          <w:sz w:val="32"/>
          <w:lang w:val="en-US"/>
        </w:rPr>
      </w:pPr>
    </w:p>
    <w:p w14:paraId="0A8F13C3" w14:textId="77777777" w:rsidR="002D68DA" w:rsidRDefault="002D68DA" w:rsidP="002D68DA">
      <w:pPr>
        <w:spacing w:line="360" w:lineRule="auto"/>
        <w:jc w:val="both"/>
        <w:rPr>
          <w:sz w:val="32"/>
          <w:lang w:val="en-US"/>
        </w:rPr>
      </w:pPr>
    </w:p>
    <w:p w14:paraId="2DF5E500" w14:textId="77777777" w:rsidR="002D68DA" w:rsidRDefault="002D68DA" w:rsidP="002D68DA">
      <w:pPr>
        <w:spacing w:line="360" w:lineRule="auto"/>
        <w:jc w:val="both"/>
        <w:rPr>
          <w:sz w:val="32"/>
          <w:lang w:val="en-US"/>
        </w:rPr>
      </w:pPr>
    </w:p>
    <w:p w14:paraId="4D5EFD94" w14:textId="77777777" w:rsidR="002D68DA" w:rsidRDefault="002D68DA" w:rsidP="002D68DA">
      <w:pPr>
        <w:spacing w:line="360" w:lineRule="auto"/>
        <w:jc w:val="both"/>
        <w:rPr>
          <w:sz w:val="32"/>
          <w:lang w:val="en-US"/>
        </w:rPr>
      </w:pPr>
    </w:p>
    <w:p w14:paraId="5032E2AB" w14:textId="77777777" w:rsidR="002D68DA" w:rsidRDefault="002D68DA" w:rsidP="002D68DA">
      <w:pPr>
        <w:spacing w:line="360" w:lineRule="auto"/>
        <w:jc w:val="both"/>
        <w:rPr>
          <w:sz w:val="32"/>
          <w:lang w:val="en-US"/>
        </w:rPr>
      </w:pPr>
    </w:p>
    <w:p w14:paraId="4B2E9409" w14:textId="5EA46EE8" w:rsidR="002D68DA" w:rsidRDefault="000E3113" w:rsidP="002D68DA">
      <w:pPr>
        <w:spacing w:line="360" w:lineRule="auto"/>
        <w:jc w:val="both"/>
        <w:rPr>
          <w:sz w:val="32"/>
          <w:lang w:val="en-US"/>
        </w:rPr>
      </w:pPr>
      <w:r>
        <w:rPr>
          <w:noProof/>
          <w:sz w:val="32"/>
          <w:lang w:val="en-MY" w:eastAsia="en-MY"/>
        </w:rPr>
        <w:lastRenderedPageBreak/>
        <w:drawing>
          <wp:inline distT="0" distB="0" distL="0" distR="0" wp14:anchorId="653F96D1" wp14:editId="0472426A">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FC5346" w14:textId="77777777" w:rsidR="00B92EB7" w:rsidRDefault="002D68DA" w:rsidP="008A5156">
      <w:pPr>
        <w:spacing w:line="360" w:lineRule="auto"/>
        <w:jc w:val="both"/>
        <w:rPr>
          <w:sz w:val="32"/>
          <w:lang w:val="en-US"/>
        </w:rPr>
      </w:pPr>
      <w:r w:rsidRPr="002D68DA">
        <w:rPr>
          <w:b/>
          <w:sz w:val="32"/>
          <w:lang w:val="en-US"/>
        </w:rPr>
        <w:t>S2</w:t>
      </w:r>
      <w:r>
        <w:rPr>
          <w:sz w:val="32"/>
          <w:lang w:val="en-US"/>
        </w:rPr>
        <w:t xml:space="preserve"> : </w:t>
      </w:r>
      <w:r w:rsidR="00B92EB7" w:rsidRPr="00B92EB7">
        <w:rPr>
          <w:sz w:val="32"/>
          <w:lang w:val="en-US"/>
        </w:rPr>
        <w:t>Before we discuss how optimism can and will lead to greater success in all areas of your life, it’s important to consider the actual physical health benefits that positive thinking can bring about. Many studies have shown how optimism can help individuals cope with illness and maintain better overall health. You</w:t>
      </w:r>
      <w:r w:rsidR="00B92EB7">
        <w:rPr>
          <w:sz w:val="32"/>
          <w:lang w:val="en-US"/>
        </w:rPr>
        <w:t>r mind and body work as a unit.</w:t>
      </w:r>
    </w:p>
    <w:p w14:paraId="249CF83D" w14:textId="77777777" w:rsidR="00B92EB7" w:rsidRDefault="00B92EB7" w:rsidP="008A5156">
      <w:pPr>
        <w:spacing w:line="360" w:lineRule="auto"/>
        <w:jc w:val="both"/>
        <w:rPr>
          <w:sz w:val="32"/>
          <w:lang w:val="en-US"/>
        </w:rPr>
      </w:pPr>
    </w:p>
    <w:p w14:paraId="54F1F5E9" w14:textId="6D139DE3" w:rsidR="002D68DA" w:rsidRDefault="00B92EB7" w:rsidP="008A5156">
      <w:pPr>
        <w:spacing w:line="360" w:lineRule="auto"/>
        <w:jc w:val="both"/>
        <w:rPr>
          <w:sz w:val="32"/>
          <w:lang w:val="en-US"/>
        </w:rPr>
      </w:pPr>
      <w:r w:rsidRPr="00B92EB7">
        <w:rPr>
          <w:sz w:val="32"/>
          <w:lang w:val="en-US"/>
        </w:rPr>
        <w:t>When your mind is well-tuned, your body reaps the benefits.</w:t>
      </w:r>
    </w:p>
    <w:p w14:paraId="6173C0E9" w14:textId="77777777" w:rsidR="002D68DA" w:rsidRDefault="002D68DA" w:rsidP="002D68DA">
      <w:pPr>
        <w:spacing w:line="360" w:lineRule="auto"/>
        <w:jc w:val="both"/>
        <w:rPr>
          <w:sz w:val="32"/>
          <w:lang w:val="en-US"/>
        </w:rPr>
      </w:pPr>
    </w:p>
    <w:p w14:paraId="30BC9F9C" w14:textId="77777777" w:rsidR="002D68DA" w:rsidRDefault="002D68DA" w:rsidP="002D68DA">
      <w:pPr>
        <w:spacing w:line="360" w:lineRule="auto"/>
        <w:jc w:val="both"/>
        <w:rPr>
          <w:sz w:val="32"/>
          <w:lang w:val="en-US"/>
        </w:rPr>
      </w:pPr>
    </w:p>
    <w:p w14:paraId="4F43EBE7" w14:textId="77777777" w:rsidR="002D68DA" w:rsidRDefault="002D68DA" w:rsidP="002D68DA">
      <w:pPr>
        <w:spacing w:line="360" w:lineRule="auto"/>
        <w:jc w:val="both"/>
        <w:rPr>
          <w:sz w:val="32"/>
          <w:lang w:val="en-US"/>
        </w:rPr>
      </w:pPr>
    </w:p>
    <w:p w14:paraId="7BBDDAA6" w14:textId="77777777" w:rsidR="002D68DA" w:rsidRDefault="002D68DA" w:rsidP="002D68DA">
      <w:pPr>
        <w:spacing w:line="360" w:lineRule="auto"/>
        <w:jc w:val="both"/>
        <w:rPr>
          <w:sz w:val="32"/>
          <w:lang w:val="en-US"/>
        </w:rPr>
      </w:pPr>
    </w:p>
    <w:p w14:paraId="3D7A1B6D" w14:textId="77777777" w:rsidR="002D68DA" w:rsidRDefault="002D68DA" w:rsidP="002D68DA">
      <w:pPr>
        <w:spacing w:line="360" w:lineRule="auto"/>
        <w:jc w:val="both"/>
        <w:rPr>
          <w:sz w:val="32"/>
          <w:lang w:val="en-US"/>
        </w:rPr>
      </w:pPr>
    </w:p>
    <w:p w14:paraId="107AE7A9" w14:textId="77777777" w:rsidR="002D68DA" w:rsidRDefault="002D68DA" w:rsidP="002D68DA">
      <w:pPr>
        <w:spacing w:line="360" w:lineRule="auto"/>
        <w:jc w:val="both"/>
        <w:rPr>
          <w:sz w:val="32"/>
          <w:lang w:val="en-US"/>
        </w:rPr>
      </w:pPr>
    </w:p>
    <w:p w14:paraId="58C44F22" w14:textId="77777777" w:rsidR="002D68DA" w:rsidRDefault="002D68DA" w:rsidP="002D68DA">
      <w:pPr>
        <w:spacing w:line="360" w:lineRule="auto"/>
        <w:jc w:val="both"/>
        <w:rPr>
          <w:sz w:val="32"/>
          <w:lang w:val="en-US"/>
        </w:rPr>
      </w:pPr>
    </w:p>
    <w:p w14:paraId="7E1CB23A" w14:textId="7024B4D8" w:rsidR="002D68DA" w:rsidRDefault="000E3113" w:rsidP="002D68DA">
      <w:pPr>
        <w:spacing w:line="360" w:lineRule="auto"/>
        <w:jc w:val="both"/>
        <w:rPr>
          <w:sz w:val="32"/>
          <w:lang w:val="en-US"/>
        </w:rPr>
      </w:pPr>
      <w:r>
        <w:rPr>
          <w:noProof/>
          <w:sz w:val="32"/>
          <w:lang w:val="en-MY" w:eastAsia="en-MY"/>
        </w:rPr>
        <w:lastRenderedPageBreak/>
        <w:drawing>
          <wp:inline distT="0" distB="0" distL="0" distR="0" wp14:anchorId="4B3AA84C" wp14:editId="20A5568B">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044E7" w14:textId="2F342A00" w:rsidR="002D68DA" w:rsidRDefault="002D68DA" w:rsidP="002D68DA">
      <w:pPr>
        <w:spacing w:line="360" w:lineRule="auto"/>
        <w:jc w:val="both"/>
        <w:rPr>
          <w:b/>
          <w:sz w:val="32"/>
          <w:lang w:val="en-US"/>
        </w:rPr>
      </w:pPr>
      <w:r w:rsidRPr="002D68DA">
        <w:rPr>
          <w:b/>
          <w:sz w:val="32"/>
          <w:lang w:val="en-US"/>
        </w:rPr>
        <w:t>S3</w:t>
      </w:r>
      <w:r>
        <w:rPr>
          <w:sz w:val="32"/>
          <w:lang w:val="en-US"/>
        </w:rPr>
        <w:t xml:space="preserve"> </w:t>
      </w:r>
      <w:r w:rsidR="00B92EB7">
        <w:rPr>
          <w:sz w:val="32"/>
          <w:lang w:val="en-US"/>
        </w:rPr>
        <w:t xml:space="preserve">: </w:t>
      </w:r>
      <w:r w:rsidR="00B92EB7" w:rsidRPr="00B92EB7">
        <w:rPr>
          <w:b/>
          <w:sz w:val="32"/>
          <w:lang w:val="en-US"/>
        </w:rPr>
        <w:t>Optimism and Heart Health</w:t>
      </w:r>
    </w:p>
    <w:p w14:paraId="4B4DBDE6" w14:textId="77777777" w:rsidR="00B92EB7" w:rsidRDefault="00B92EB7" w:rsidP="002D68DA">
      <w:pPr>
        <w:spacing w:line="360" w:lineRule="auto"/>
        <w:jc w:val="both"/>
        <w:rPr>
          <w:b/>
          <w:sz w:val="32"/>
          <w:lang w:val="en-US"/>
        </w:rPr>
      </w:pPr>
    </w:p>
    <w:p w14:paraId="007B0197" w14:textId="3C9BE107" w:rsidR="00B92EB7" w:rsidRPr="00B92EB7" w:rsidRDefault="00B92EB7" w:rsidP="002D68DA">
      <w:pPr>
        <w:spacing w:line="360" w:lineRule="auto"/>
        <w:jc w:val="both"/>
        <w:rPr>
          <w:sz w:val="32"/>
          <w:lang w:val="en-US"/>
        </w:rPr>
      </w:pPr>
      <w:r w:rsidRPr="00B92EB7">
        <w:rPr>
          <w:sz w:val="32"/>
          <w:lang w:val="en-US"/>
        </w:rPr>
        <w:t>The term “broken heart” has some literal truth. Stress, anxiety, and depression can indeed bring on heart problems. The lack of those symptoms, on the other hand, can bring about greater heart health. Optimism is heart-healthy.</w:t>
      </w:r>
    </w:p>
    <w:p w14:paraId="15005917" w14:textId="77777777" w:rsidR="002D68DA" w:rsidRDefault="002D68DA" w:rsidP="002D68DA">
      <w:pPr>
        <w:spacing w:line="360" w:lineRule="auto"/>
        <w:jc w:val="both"/>
        <w:rPr>
          <w:sz w:val="32"/>
          <w:lang w:val="en-US"/>
        </w:rPr>
      </w:pPr>
    </w:p>
    <w:p w14:paraId="496694E8" w14:textId="77777777" w:rsidR="002D68DA" w:rsidRDefault="002D68DA" w:rsidP="002D68DA">
      <w:pPr>
        <w:spacing w:line="360" w:lineRule="auto"/>
        <w:jc w:val="both"/>
        <w:rPr>
          <w:sz w:val="32"/>
          <w:lang w:val="en-US"/>
        </w:rPr>
      </w:pPr>
    </w:p>
    <w:p w14:paraId="7ACC9CFF" w14:textId="77777777" w:rsidR="002D68DA" w:rsidRDefault="002D68DA" w:rsidP="002D68DA">
      <w:pPr>
        <w:spacing w:line="360" w:lineRule="auto"/>
        <w:jc w:val="both"/>
        <w:rPr>
          <w:sz w:val="32"/>
          <w:lang w:val="en-US"/>
        </w:rPr>
      </w:pPr>
    </w:p>
    <w:p w14:paraId="16AFE4A4" w14:textId="1F6006B0" w:rsidR="002D68DA" w:rsidRDefault="000E3113" w:rsidP="002D68DA">
      <w:pPr>
        <w:spacing w:line="360" w:lineRule="auto"/>
        <w:jc w:val="both"/>
        <w:rPr>
          <w:sz w:val="32"/>
          <w:lang w:val="en-US"/>
        </w:rPr>
      </w:pPr>
      <w:r>
        <w:rPr>
          <w:noProof/>
          <w:sz w:val="32"/>
          <w:lang w:val="en-MY" w:eastAsia="en-MY"/>
        </w:rPr>
        <w:lastRenderedPageBreak/>
        <w:drawing>
          <wp:inline distT="0" distB="0" distL="0" distR="0" wp14:anchorId="41ED581E" wp14:editId="33208CCA">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4DE71D" w14:textId="6E137119" w:rsidR="0006125D" w:rsidRDefault="002D68DA" w:rsidP="00B92EB7">
      <w:pPr>
        <w:spacing w:line="360" w:lineRule="auto"/>
        <w:jc w:val="both"/>
        <w:rPr>
          <w:sz w:val="32"/>
          <w:lang w:val="en-US"/>
        </w:rPr>
      </w:pPr>
      <w:r w:rsidRPr="002D68DA">
        <w:rPr>
          <w:b/>
          <w:sz w:val="32"/>
          <w:lang w:val="en-US"/>
        </w:rPr>
        <w:t>S4</w:t>
      </w:r>
      <w:r>
        <w:rPr>
          <w:sz w:val="32"/>
          <w:lang w:val="en-US"/>
        </w:rPr>
        <w:t xml:space="preserve"> : </w:t>
      </w:r>
      <w:r w:rsidR="00B92EB7" w:rsidRPr="00B92EB7">
        <w:rPr>
          <w:sz w:val="32"/>
          <w:lang w:val="en-US"/>
        </w:rPr>
        <w:t>In a particular study, 309 patients were evaluated prior to coronary artery bypass surgery. This included an evaluation of their mental state as related to pessimism, optimism, and self-esteem. Six months following the surgery, it was found that pessimists were twice as likely to require further hospital treatment than the optimistic group.</w:t>
      </w:r>
    </w:p>
    <w:p w14:paraId="37A80AB8" w14:textId="77777777" w:rsidR="0006125D" w:rsidRDefault="0006125D" w:rsidP="0006125D">
      <w:pPr>
        <w:spacing w:line="360" w:lineRule="auto"/>
        <w:jc w:val="both"/>
        <w:rPr>
          <w:sz w:val="32"/>
          <w:lang w:val="en-US"/>
        </w:rPr>
      </w:pPr>
    </w:p>
    <w:p w14:paraId="44AFFDC0" w14:textId="77777777" w:rsidR="0006125D" w:rsidRDefault="0006125D" w:rsidP="0006125D">
      <w:pPr>
        <w:spacing w:line="360" w:lineRule="auto"/>
        <w:jc w:val="both"/>
        <w:rPr>
          <w:sz w:val="32"/>
          <w:lang w:val="en-US"/>
        </w:rPr>
      </w:pPr>
    </w:p>
    <w:p w14:paraId="2EA67E7A" w14:textId="77777777" w:rsidR="0006125D" w:rsidRDefault="0006125D" w:rsidP="0006125D">
      <w:pPr>
        <w:spacing w:line="360" w:lineRule="auto"/>
        <w:jc w:val="both"/>
        <w:rPr>
          <w:sz w:val="32"/>
          <w:lang w:val="en-US"/>
        </w:rPr>
      </w:pPr>
    </w:p>
    <w:p w14:paraId="1DF46F32" w14:textId="77777777" w:rsidR="0006125D" w:rsidRDefault="0006125D" w:rsidP="0006125D">
      <w:pPr>
        <w:spacing w:line="360" w:lineRule="auto"/>
        <w:jc w:val="both"/>
        <w:rPr>
          <w:sz w:val="32"/>
          <w:lang w:val="en-US"/>
        </w:rPr>
      </w:pPr>
    </w:p>
    <w:p w14:paraId="455A932D" w14:textId="7D4054D4" w:rsidR="0006125D" w:rsidRDefault="000E3113" w:rsidP="0006125D">
      <w:pPr>
        <w:spacing w:line="360" w:lineRule="auto"/>
        <w:jc w:val="both"/>
        <w:rPr>
          <w:sz w:val="32"/>
          <w:lang w:val="en-US"/>
        </w:rPr>
      </w:pPr>
      <w:r>
        <w:rPr>
          <w:noProof/>
          <w:sz w:val="32"/>
          <w:lang w:val="en-MY" w:eastAsia="en-MY"/>
        </w:rPr>
        <w:lastRenderedPageBreak/>
        <w:drawing>
          <wp:inline distT="0" distB="0" distL="0" distR="0" wp14:anchorId="2803507B" wp14:editId="6396C324">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6226F8" w14:textId="6E9D1836" w:rsidR="00796E18" w:rsidRDefault="0006125D" w:rsidP="00796E18">
      <w:pPr>
        <w:spacing w:line="360" w:lineRule="auto"/>
        <w:jc w:val="both"/>
        <w:rPr>
          <w:sz w:val="32"/>
          <w:lang w:val="en-US"/>
        </w:rPr>
      </w:pPr>
      <w:r w:rsidRPr="0006125D">
        <w:rPr>
          <w:b/>
          <w:sz w:val="32"/>
          <w:lang w:val="en-US"/>
        </w:rPr>
        <w:t>S5 :</w:t>
      </w:r>
      <w:r>
        <w:rPr>
          <w:b/>
          <w:sz w:val="32"/>
          <w:lang w:val="en-US"/>
        </w:rPr>
        <w:t xml:space="preserve"> </w:t>
      </w:r>
      <w:r w:rsidR="00B92EB7" w:rsidRPr="00B92EB7">
        <w:rPr>
          <w:sz w:val="32"/>
          <w:lang w:val="en-US"/>
        </w:rPr>
        <w:t>Another study of angioplasty patients revealed that pessimists were three times as likely to suffer a heart attack than optimists.</w:t>
      </w:r>
    </w:p>
    <w:p w14:paraId="1BB6D345" w14:textId="77777777" w:rsidR="00B92EB7" w:rsidRDefault="00B92EB7" w:rsidP="00796E18">
      <w:pPr>
        <w:spacing w:line="360" w:lineRule="auto"/>
        <w:jc w:val="both"/>
        <w:rPr>
          <w:sz w:val="32"/>
          <w:lang w:val="en-US"/>
        </w:rPr>
      </w:pPr>
    </w:p>
    <w:p w14:paraId="4FD3B716" w14:textId="77777777" w:rsidR="00B92EB7" w:rsidRDefault="00B92EB7" w:rsidP="00796E18">
      <w:pPr>
        <w:spacing w:line="360" w:lineRule="auto"/>
        <w:jc w:val="both"/>
        <w:rPr>
          <w:sz w:val="32"/>
          <w:lang w:val="en-US"/>
        </w:rPr>
      </w:pPr>
    </w:p>
    <w:p w14:paraId="0823A99A" w14:textId="77777777" w:rsidR="00B92EB7" w:rsidRDefault="00B92EB7" w:rsidP="00796E18">
      <w:pPr>
        <w:spacing w:line="360" w:lineRule="auto"/>
        <w:jc w:val="both"/>
        <w:rPr>
          <w:sz w:val="32"/>
          <w:lang w:val="en-US"/>
        </w:rPr>
      </w:pPr>
    </w:p>
    <w:p w14:paraId="73F77D34" w14:textId="77777777" w:rsidR="0006125D" w:rsidRDefault="0006125D" w:rsidP="0006125D">
      <w:pPr>
        <w:spacing w:line="360" w:lineRule="auto"/>
        <w:jc w:val="both"/>
        <w:rPr>
          <w:sz w:val="32"/>
          <w:lang w:val="en-US"/>
        </w:rPr>
      </w:pPr>
    </w:p>
    <w:p w14:paraId="5FA8BF9D" w14:textId="77777777" w:rsidR="0006125D" w:rsidRDefault="0006125D" w:rsidP="0006125D">
      <w:pPr>
        <w:spacing w:line="360" w:lineRule="auto"/>
        <w:jc w:val="both"/>
        <w:rPr>
          <w:sz w:val="32"/>
          <w:lang w:val="en-US"/>
        </w:rPr>
      </w:pPr>
    </w:p>
    <w:p w14:paraId="67CBCEE3" w14:textId="60FA6303" w:rsidR="0006125D" w:rsidRDefault="000E3113" w:rsidP="0006125D">
      <w:pPr>
        <w:spacing w:line="360" w:lineRule="auto"/>
        <w:jc w:val="both"/>
        <w:rPr>
          <w:sz w:val="32"/>
          <w:lang w:val="en-US"/>
        </w:rPr>
      </w:pPr>
      <w:r>
        <w:rPr>
          <w:noProof/>
          <w:sz w:val="32"/>
          <w:lang w:val="en-MY" w:eastAsia="en-MY"/>
        </w:rPr>
        <w:lastRenderedPageBreak/>
        <w:drawing>
          <wp:inline distT="0" distB="0" distL="0" distR="0" wp14:anchorId="00B55252" wp14:editId="719A17A5">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94CBBD" w14:textId="1F2088D0" w:rsidR="0006125D" w:rsidRDefault="0006125D" w:rsidP="00796E18">
      <w:pPr>
        <w:spacing w:line="360" w:lineRule="auto"/>
        <w:jc w:val="both"/>
        <w:rPr>
          <w:b/>
          <w:sz w:val="32"/>
          <w:lang w:val="en-US"/>
        </w:rPr>
      </w:pPr>
      <w:r w:rsidRPr="0006125D">
        <w:rPr>
          <w:b/>
          <w:sz w:val="32"/>
          <w:lang w:val="en-US"/>
        </w:rPr>
        <w:t>S6 :</w:t>
      </w:r>
      <w:r>
        <w:rPr>
          <w:b/>
          <w:sz w:val="32"/>
          <w:lang w:val="en-US"/>
        </w:rPr>
        <w:t xml:space="preserve"> </w:t>
      </w:r>
      <w:r w:rsidR="00B92EB7" w:rsidRPr="00B92EB7">
        <w:rPr>
          <w:b/>
          <w:sz w:val="32"/>
          <w:lang w:val="en-US"/>
        </w:rPr>
        <w:t>Blood Pressure</w:t>
      </w:r>
      <w:r w:rsidR="00796E18" w:rsidRPr="00B92EB7">
        <w:rPr>
          <w:b/>
          <w:sz w:val="32"/>
          <w:lang w:val="en-US"/>
        </w:rPr>
        <w:t>.</w:t>
      </w:r>
    </w:p>
    <w:p w14:paraId="3E2D4B76" w14:textId="77777777" w:rsidR="00B92EB7" w:rsidRDefault="00B92EB7" w:rsidP="00796E18">
      <w:pPr>
        <w:spacing w:line="360" w:lineRule="auto"/>
        <w:jc w:val="both"/>
        <w:rPr>
          <w:b/>
          <w:sz w:val="32"/>
          <w:lang w:val="en-US"/>
        </w:rPr>
      </w:pPr>
    </w:p>
    <w:p w14:paraId="5E981FEB" w14:textId="77777777" w:rsidR="00B92EB7" w:rsidRDefault="00B92EB7" w:rsidP="00796E18">
      <w:pPr>
        <w:spacing w:line="360" w:lineRule="auto"/>
        <w:jc w:val="both"/>
        <w:rPr>
          <w:sz w:val="32"/>
          <w:lang w:val="en-US"/>
        </w:rPr>
      </w:pPr>
      <w:r w:rsidRPr="00B92EB7">
        <w:rPr>
          <w:sz w:val="32"/>
          <w:lang w:val="en-US"/>
        </w:rPr>
        <w:t xml:space="preserve">Numerous studies have confirmed that optimism impacts blood pressure in a very positive way. A study in Finland involved over 600 middle-aged men who had normal blood pressure at the onset of the study. After observing this group for three years, researchers determined the optimists were three times less likely to suffer from high blood pressure than pessimists. </w:t>
      </w:r>
    </w:p>
    <w:p w14:paraId="56BD06C0" w14:textId="77777777" w:rsidR="00B92EB7" w:rsidRDefault="00B92EB7" w:rsidP="00796E18">
      <w:pPr>
        <w:spacing w:line="360" w:lineRule="auto"/>
        <w:jc w:val="both"/>
        <w:rPr>
          <w:sz w:val="32"/>
          <w:lang w:val="en-US"/>
        </w:rPr>
      </w:pPr>
    </w:p>
    <w:p w14:paraId="6AB4B4AC" w14:textId="0D0D6A8B" w:rsidR="00B92EB7" w:rsidRPr="00B92EB7" w:rsidRDefault="00B92EB7" w:rsidP="00796E18">
      <w:pPr>
        <w:spacing w:line="360" w:lineRule="auto"/>
        <w:jc w:val="both"/>
        <w:rPr>
          <w:sz w:val="32"/>
          <w:lang w:val="en-US"/>
        </w:rPr>
      </w:pPr>
      <w:r w:rsidRPr="00B92EB7">
        <w:rPr>
          <w:sz w:val="32"/>
          <w:lang w:val="en-US"/>
        </w:rPr>
        <w:t>The likely reason is that optimists spend less time worrying and more time taking positive action.</w:t>
      </w:r>
    </w:p>
    <w:p w14:paraId="0B590A99" w14:textId="77777777" w:rsidR="0006125D" w:rsidRDefault="0006125D" w:rsidP="0006125D">
      <w:pPr>
        <w:spacing w:line="360" w:lineRule="auto"/>
        <w:jc w:val="both"/>
        <w:rPr>
          <w:sz w:val="32"/>
          <w:lang w:val="en-US"/>
        </w:rPr>
      </w:pPr>
    </w:p>
    <w:p w14:paraId="71F849A6" w14:textId="77777777" w:rsidR="0006125D" w:rsidRDefault="0006125D" w:rsidP="0006125D">
      <w:pPr>
        <w:spacing w:line="360" w:lineRule="auto"/>
        <w:jc w:val="both"/>
        <w:rPr>
          <w:sz w:val="32"/>
          <w:lang w:val="en-US"/>
        </w:rPr>
      </w:pPr>
    </w:p>
    <w:p w14:paraId="2ABC810B" w14:textId="77777777" w:rsidR="0006125D" w:rsidRDefault="0006125D" w:rsidP="0006125D">
      <w:pPr>
        <w:spacing w:line="360" w:lineRule="auto"/>
        <w:jc w:val="both"/>
        <w:rPr>
          <w:sz w:val="32"/>
          <w:lang w:val="en-US"/>
        </w:rPr>
      </w:pPr>
    </w:p>
    <w:p w14:paraId="1CAF45C2" w14:textId="4BE962B7" w:rsidR="0006125D" w:rsidRDefault="000E3113" w:rsidP="0006125D">
      <w:pPr>
        <w:spacing w:line="360" w:lineRule="auto"/>
        <w:jc w:val="both"/>
        <w:rPr>
          <w:sz w:val="32"/>
          <w:lang w:val="en-US"/>
        </w:rPr>
      </w:pPr>
      <w:r>
        <w:rPr>
          <w:noProof/>
          <w:sz w:val="32"/>
          <w:lang w:val="en-MY" w:eastAsia="en-MY"/>
        </w:rPr>
        <w:lastRenderedPageBreak/>
        <w:drawing>
          <wp:inline distT="0" distB="0" distL="0" distR="0" wp14:anchorId="537CD694" wp14:editId="50C848F9">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B701C2" w14:textId="3C7CA112" w:rsidR="0006125D" w:rsidRDefault="0006125D" w:rsidP="00B92EB7">
      <w:pPr>
        <w:spacing w:line="360" w:lineRule="auto"/>
        <w:jc w:val="both"/>
        <w:rPr>
          <w:sz w:val="32"/>
          <w:lang w:val="en-US"/>
        </w:rPr>
      </w:pPr>
      <w:r w:rsidRPr="0006125D">
        <w:rPr>
          <w:b/>
          <w:sz w:val="32"/>
          <w:lang w:val="en-US"/>
        </w:rPr>
        <w:t>S7 :</w:t>
      </w:r>
      <w:r>
        <w:rPr>
          <w:b/>
          <w:sz w:val="32"/>
          <w:lang w:val="en-US"/>
        </w:rPr>
        <w:t xml:space="preserve"> </w:t>
      </w:r>
      <w:r w:rsidR="00B92EB7" w:rsidRPr="00B92EB7">
        <w:rPr>
          <w:sz w:val="32"/>
          <w:lang w:val="en-US"/>
        </w:rPr>
        <w:t>These studies have been repeated many times with the same results. People who lean toward positive thinking rather than negative are far more likely to be calmer and less likely to suffer from high blood pressure.</w:t>
      </w:r>
    </w:p>
    <w:p w14:paraId="32CB3323" w14:textId="77777777" w:rsidR="0006125D" w:rsidRDefault="0006125D" w:rsidP="0006125D">
      <w:pPr>
        <w:spacing w:line="360" w:lineRule="auto"/>
        <w:jc w:val="both"/>
        <w:rPr>
          <w:sz w:val="32"/>
          <w:lang w:val="en-US"/>
        </w:rPr>
      </w:pPr>
    </w:p>
    <w:p w14:paraId="3875A061" w14:textId="77777777" w:rsidR="0006125D" w:rsidRDefault="0006125D" w:rsidP="0006125D">
      <w:pPr>
        <w:spacing w:line="360" w:lineRule="auto"/>
        <w:jc w:val="both"/>
        <w:rPr>
          <w:sz w:val="32"/>
          <w:lang w:val="en-US"/>
        </w:rPr>
      </w:pPr>
    </w:p>
    <w:p w14:paraId="13967AD7" w14:textId="77777777" w:rsidR="0006125D" w:rsidRDefault="0006125D" w:rsidP="0006125D">
      <w:pPr>
        <w:spacing w:line="360" w:lineRule="auto"/>
        <w:jc w:val="both"/>
        <w:rPr>
          <w:sz w:val="32"/>
          <w:lang w:val="en-US"/>
        </w:rPr>
      </w:pPr>
    </w:p>
    <w:p w14:paraId="0EF3362B" w14:textId="77777777" w:rsidR="0006125D" w:rsidRDefault="0006125D" w:rsidP="0006125D">
      <w:pPr>
        <w:spacing w:line="360" w:lineRule="auto"/>
        <w:jc w:val="both"/>
        <w:rPr>
          <w:sz w:val="32"/>
          <w:lang w:val="en-US"/>
        </w:rPr>
      </w:pPr>
    </w:p>
    <w:p w14:paraId="2371BB9B" w14:textId="77777777" w:rsidR="0006125D" w:rsidRDefault="0006125D" w:rsidP="0006125D">
      <w:pPr>
        <w:spacing w:line="360" w:lineRule="auto"/>
        <w:jc w:val="both"/>
        <w:rPr>
          <w:sz w:val="32"/>
          <w:lang w:val="en-US"/>
        </w:rPr>
      </w:pPr>
    </w:p>
    <w:p w14:paraId="4455563E" w14:textId="77777777" w:rsidR="0006125D" w:rsidRDefault="0006125D" w:rsidP="0006125D">
      <w:pPr>
        <w:spacing w:line="360" w:lineRule="auto"/>
        <w:jc w:val="both"/>
        <w:rPr>
          <w:sz w:val="32"/>
          <w:lang w:val="en-US"/>
        </w:rPr>
      </w:pPr>
    </w:p>
    <w:p w14:paraId="18DA5926" w14:textId="20949930" w:rsidR="0006125D" w:rsidRDefault="000E3113" w:rsidP="0006125D">
      <w:pPr>
        <w:spacing w:line="360" w:lineRule="auto"/>
        <w:jc w:val="both"/>
        <w:rPr>
          <w:sz w:val="32"/>
          <w:lang w:val="en-US"/>
        </w:rPr>
      </w:pPr>
      <w:r>
        <w:rPr>
          <w:noProof/>
          <w:sz w:val="32"/>
          <w:lang w:val="en-MY" w:eastAsia="en-MY"/>
        </w:rPr>
        <w:lastRenderedPageBreak/>
        <w:drawing>
          <wp:inline distT="0" distB="0" distL="0" distR="0" wp14:anchorId="7FC57736" wp14:editId="4BFEA227">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F1AEC7" w14:textId="36C09535" w:rsidR="0006125D" w:rsidRDefault="0006125D" w:rsidP="00B92EB7">
      <w:pPr>
        <w:spacing w:line="360" w:lineRule="auto"/>
        <w:jc w:val="both"/>
        <w:rPr>
          <w:b/>
          <w:sz w:val="32"/>
          <w:lang w:val="en-US"/>
        </w:rPr>
      </w:pPr>
      <w:r w:rsidRPr="0006125D">
        <w:rPr>
          <w:b/>
          <w:sz w:val="32"/>
          <w:lang w:val="en-US"/>
        </w:rPr>
        <w:t>S8 :</w:t>
      </w:r>
      <w:r>
        <w:rPr>
          <w:b/>
          <w:sz w:val="32"/>
          <w:lang w:val="en-US"/>
        </w:rPr>
        <w:t xml:space="preserve"> </w:t>
      </w:r>
      <w:r w:rsidR="00B92EB7" w:rsidRPr="00B92EB7">
        <w:rPr>
          <w:b/>
          <w:sz w:val="32"/>
          <w:lang w:val="en-US"/>
        </w:rPr>
        <w:t>Infections</w:t>
      </w:r>
    </w:p>
    <w:p w14:paraId="5A31C1BE" w14:textId="77777777" w:rsidR="00B92EB7" w:rsidRDefault="00B92EB7" w:rsidP="00B92EB7">
      <w:pPr>
        <w:spacing w:line="360" w:lineRule="auto"/>
        <w:jc w:val="both"/>
        <w:rPr>
          <w:b/>
          <w:sz w:val="32"/>
          <w:lang w:val="en-US"/>
        </w:rPr>
      </w:pPr>
    </w:p>
    <w:p w14:paraId="676F0FD8" w14:textId="77777777" w:rsidR="00C87F49" w:rsidRDefault="00B92EB7" w:rsidP="00B92EB7">
      <w:pPr>
        <w:spacing w:line="360" w:lineRule="auto"/>
        <w:jc w:val="both"/>
        <w:rPr>
          <w:sz w:val="32"/>
          <w:lang w:val="en-US"/>
        </w:rPr>
      </w:pPr>
      <w:r w:rsidRPr="00B92EB7">
        <w:rPr>
          <w:sz w:val="32"/>
          <w:lang w:val="en-US"/>
        </w:rPr>
        <w:t xml:space="preserve">Anyone can suffer from an infection. </w:t>
      </w:r>
    </w:p>
    <w:p w14:paraId="1701BD07" w14:textId="77777777" w:rsidR="00C87F49" w:rsidRDefault="00C87F49" w:rsidP="00B92EB7">
      <w:pPr>
        <w:spacing w:line="360" w:lineRule="auto"/>
        <w:jc w:val="both"/>
        <w:rPr>
          <w:sz w:val="32"/>
          <w:lang w:val="en-US"/>
        </w:rPr>
      </w:pPr>
    </w:p>
    <w:p w14:paraId="41E26D77" w14:textId="2ABFB14E" w:rsidR="00B92EB7" w:rsidRPr="00B92EB7" w:rsidRDefault="00B92EB7" w:rsidP="00B92EB7">
      <w:pPr>
        <w:spacing w:line="360" w:lineRule="auto"/>
        <w:jc w:val="both"/>
        <w:rPr>
          <w:sz w:val="32"/>
          <w:lang w:val="en-US"/>
        </w:rPr>
      </w:pPr>
      <w:r w:rsidRPr="00B92EB7">
        <w:rPr>
          <w:sz w:val="32"/>
          <w:lang w:val="en-US"/>
        </w:rPr>
        <w:t>Infections are generally caused by invading foreign organisms that infect the body and continue to multiply. Sometimes, the body will handle these invaders itself. Other times, it may succumb to disease through a weakened immune system.</w:t>
      </w:r>
    </w:p>
    <w:p w14:paraId="71CAE461" w14:textId="77777777" w:rsidR="0006125D" w:rsidRDefault="0006125D" w:rsidP="0006125D">
      <w:pPr>
        <w:spacing w:line="360" w:lineRule="auto"/>
        <w:jc w:val="both"/>
        <w:rPr>
          <w:sz w:val="32"/>
          <w:lang w:val="en-US"/>
        </w:rPr>
      </w:pPr>
    </w:p>
    <w:p w14:paraId="0FA84026" w14:textId="77777777" w:rsidR="0006125D" w:rsidRDefault="0006125D" w:rsidP="0006125D">
      <w:pPr>
        <w:spacing w:line="360" w:lineRule="auto"/>
        <w:jc w:val="both"/>
        <w:rPr>
          <w:sz w:val="32"/>
          <w:lang w:val="en-US"/>
        </w:rPr>
      </w:pPr>
    </w:p>
    <w:p w14:paraId="44B19C4A" w14:textId="77777777" w:rsidR="0006125D" w:rsidRDefault="0006125D" w:rsidP="0006125D">
      <w:pPr>
        <w:spacing w:line="360" w:lineRule="auto"/>
        <w:jc w:val="both"/>
        <w:rPr>
          <w:sz w:val="32"/>
          <w:lang w:val="en-US"/>
        </w:rPr>
      </w:pPr>
    </w:p>
    <w:p w14:paraId="6CC59C58" w14:textId="77777777" w:rsidR="0006125D" w:rsidRDefault="0006125D" w:rsidP="0006125D">
      <w:pPr>
        <w:spacing w:line="360" w:lineRule="auto"/>
        <w:jc w:val="both"/>
        <w:rPr>
          <w:sz w:val="32"/>
          <w:lang w:val="en-US"/>
        </w:rPr>
      </w:pPr>
    </w:p>
    <w:p w14:paraId="740BD786" w14:textId="77777777" w:rsidR="0006125D" w:rsidRDefault="0006125D" w:rsidP="0006125D">
      <w:pPr>
        <w:spacing w:line="360" w:lineRule="auto"/>
        <w:jc w:val="both"/>
        <w:rPr>
          <w:sz w:val="32"/>
          <w:lang w:val="en-US"/>
        </w:rPr>
      </w:pPr>
    </w:p>
    <w:p w14:paraId="05581DC1" w14:textId="77777777" w:rsidR="0006125D" w:rsidRDefault="0006125D" w:rsidP="0006125D">
      <w:pPr>
        <w:spacing w:line="360" w:lineRule="auto"/>
        <w:jc w:val="both"/>
        <w:rPr>
          <w:sz w:val="32"/>
          <w:lang w:val="en-US"/>
        </w:rPr>
      </w:pPr>
    </w:p>
    <w:p w14:paraId="087CC5A7" w14:textId="77777777" w:rsidR="0006125D" w:rsidRDefault="0006125D" w:rsidP="0006125D">
      <w:pPr>
        <w:spacing w:line="360" w:lineRule="auto"/>
        <w:jc w:val="both"/>
        <w:rPr>
          <w:sz w:val="32"/>
          <w:lang w:val="en-US"/>
        </w:rPr>
      </w:pPr>
    </w:p>
    <w:p w14:paraId="35B753D6" w14:textId="135B92B3" w:rsidR="0006125D" w:rsidRDefault="000E3113" w:rsidP="0006125D">
      <w:pPr>
        <w:spacing w:line="360" w:lineRule="auto"/>
        <w:jc w:val="both"/>
        <w:rPr>
          <w:sz w:val="32"/>
          <w:lang w:val="en-US"/>
        </w:rPr>
      </w:pPr>
      <w:r>
        <w:rPr>
          <w:noProof/>
          <w:sz w:val="32"/>
          <w:lang w:val="en-MY" w:eastAsia="en-MY"/>
        </w:rPr>
        <w:lastRenderedPageBreak/>
        <w:drawing>
          <wp:inline distT="0" distB="0" distL="0" distR="0" wp14:anchorId="3B17A1E3" wp14:editId="75A61AB9">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AB240E" w14:textId="77777777" w:rsidR="00C87F49" w:rsidRDefault="0006125D" w:rsidP="00C87F49">
      <w:pPr>
        <w:spacing w:line="360" w:lineRule="auto"/>
        <w:jc w:val="both"/>
        <w:rPr>
          <w:sz w:val="32"/>
          <w:lang w:val="en-US"/>
        </w:rPr>
      </w:pPr>
      <w:r w:rsidRPr="0006125D">
        <w:rPr>
          <w:b/>
          <w:sz w:val="32"/>
          <w:lang w:val="en-US"/>
        </w:rPr>
        <w:t>S9 :</w:t>
      </w:r>
      <w:r>
        <w:rPr>
          <w:b/>
          <w:sz w:val="32"/>
          <w:lang w:val="en-US"/>
        </w:rPr>
        <w:t xml:space="preserve"> </w:t>
      </w:r>
      <w:r w:rsidR="00C87F49" w:rsidRPr="00C87F49">
        <w:rPr>
          <w:sz w:val="32"/>
          <w:lang w:val="en-US"/>
        </w:rPr>
        <w:t xml:space="preserve">In a 2006 study, 193 healthy men and women were given a respiratory virus. The results were that those volunteers judged to have a positive outlook were less like to develop signs of infections. </w:t>
      </w:r>
    </w:p>
    <w:p w14:paraId="5AD74DCD" w14:textId="77777777" w:rsidR="00C87F49" w:rsidRDefault="00C87F49" w:rsidP="00C87F49">
      <w:pPr>
        <w:spacing w:line="360" w:lineRule="auto"/>
        <w:jc w:val="both"/>
        <w:rPr>
          <w:sz w:val="32"/>
          <w:lang w:val="en-US"/>
        </w:rPr>
      </w:pPr>
    </w:p>
    <w:p w14:paraId="330F41D0" w14:textId="7792EE92" w:rsidR="0006125D" w:rsidRDefault="00C87F49" w:rsidP="00C87F49">
      <w:pPr>
        <w:spacing w:line="360" w:lineRule="auto"/>
        <w:jc w:val="both"/>
        <w:rPr>
          <w:sz w:val="32"/>
          <w:lang w:val="en-US"/>
        </w:rPr>
      </w:pPr>
      <w:r w:rsidRPr="00C87F49">
        <w:rPr>
          <w:sz w:val="32"/>
          <w:lang w:val="en-US"/>
        </w:rPr>
        <w:t>Optimism can strengthen the immune system and help ward off diseases. Many people don’t realize the full power of the mind.</w:t>
      </w:r>
    </w:p>
    <w:p w14:paraId="6B5CA41F" w14:textId="77777777" w:rsidR="0006125D" w:rsidRDefault="0006125D" w:rsidP="0006125D">
      <w:pPr>
        <w:spacing w:line="360" w:lineRule="auto"/>
        <w:jc w:val="both"/>
        <w:rPr>
          <w:sz w:val="32"/>
          <w:lang w:val="en-US"/>
        </w:rPr>
      </w:pPr>
    </w:p>
    <w:p w14:paraId="5C11381D" w14:textId="77777777" w:rsidR="0006125D" w:rsidRDefault="0006125D" w:rsidP="0006125D">
      <w:pPr>
        <w:spacing w:line="360" w:lineRule="auto"/>
        <w:jc w:val="both"/>
        <w:rPr>
          <w:sz w:val="32"/>
          <w:lang w:val="en-US"/>
        </w:rPr>
      </w:pPr>
    </w:p>
    <w:p w14:paraId="1BA29E4F" w14:textId="77777777" w:rsidR="0006125D" w:rsidRDefault="0006125D" w:rsidP="0006125D">
      <w:pPr>
        <w:spacing w:line="360" w:lineRule="auto"/>
        <w:jc w:val="both"/>
        <w:rPr>
          <w:sz w:val="32"/>
          <w:lang w:val="en-US"/>
        </w:rPr>
      </w:pPr>
    </w:p>
    <w:p w14:paraId="489FF425" w14:textId="77777777" w:rsidR="0006125D" w:rsidRDefault="0006125D" w:rsidP="0006125D">
      <w:pPr>
        <w:spacing w:line="360" w:lineRule="auto"/>
        <w:jc w:val="both"/>
        <w:rPr>
          <w:sz w:val="32"/>
          <w:lang w:val="en-US"/>
        </w:rPr>
      </w:pPr>
    </w:p>
    <w:p w14:paraId="77F614FD" w14:textId="77777777" w:rsidR="0006125D" w:rsidRDefault="0006125D" w:rsidP="0006125D">
      <w:pPr>
        <w:spacing w:line="360" w:lineRule="auto"/>
        <w:jc w:val="both"/>
        <w:rPr>
          <w:sz w:val="32"/>
          <w:lang w:val="en-US"/>
        </w:rPr>
      </w:pPr>
    </w:p>
    <w:p w14:paraId="369034B5" w14:textId="69D59E85" w:rsidR="0006125D" w:rsidRDefault="000E3113" w:rsidP="0006125D">
      <w:pPr>
        <w:spacing w:line="360" w:lineRule="auto"/>
        <w:jc w:val="both"/>
        <w:rPr>
          <w:sz w:val="32"/>
          <w:lang w:val="en-US"/>
        </w:rPr>
      </w:pPr>
      <w:r>
        <w:rPr>
          <w:noProof/>
          <w:sz w:val="32"/>
          <w:lang w:val="en-MY" w:eastAsia="en-MY"/>
        </w:rPr>
        <w:lastRenderedPageBreak/>
        <w:drawing>
          <wp:inline distT="0" distB="0" distL="0" distR="0" wp14:anchorId="432F423D" wp14:editId="082D1AF7">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617F8E" w14:textId="7D3EDAAB" w:rsidR="0006125D" w:rsidRDefault="0006125D" w:rsidP="00C87F49">
      <w:pPr>
        <w:spacing w:line="360" w:lineRule="auto"/>
        <w:jc w:val="both"/>
        <w:rPr>
          <w:b/>
          <w:sz w:val="32"/>
          <w:lang w:val="en-US"/>
        </w:rPr>
      </w:pPr>
      <w:r w:rsidRPr="0006125D">
        <w:rPr>
          <w:b/>
          <w:sz w:val="32"/>
          <w:lang w:val="en-US"/>
        </w:rPr>
        <w:t>S10 :</w:t>
      </w:r>
      <w:r>
        <w:rPr>
          <w:b/>
          <w:sz w:val="32"/>
          <w:lang w:val="en-US"/>
        </w:rPr>
        <w:t xml:space="preserve"> </w:t>
      </w:r>
      <w:r w:rsidR="00C87F49" w:rsidRPr="00C87F49">
        <w:rPr>
          <w:b/>
          <w:sz w:val="32"/>
          <w:lang w:val="en-US"/>
        </w:rPr>
        <w:t>Overall Health</w:t>
      </w:r>
    </w:p>
    <w:p w14:paraId="6F57CCDA" w14:textId="77777777" w:rsidR="00C87F49" w:rsidRDefault="00C87F49" w:rsidP="00C87F49">
      <w:pPr>
        <w:spacing w:line="360" w:lineRule="auto"/>
        <w:jc w:val="both"/>
        <w:rPr>
          <w:b/>
          <w:sz w:val="32"/>
          <w:lang w:val="en-US"/>
        </w:rPr>
      </w:pPr>
    </w:p>
    <w:p w14:paraId="165AB56B" w14:textId="656D40AC" w:rsidR="00C87F49" w:rsidRPr="00C87F49" w:rsidRDefault="00C87F49" w:rsidP="00C87F49">
      <w:pPr>
        <w:spacing w:line="360" w:lineRule="auto"/>
        <w:jc w:val="both"/>
        <w:rPr>
          <w:sz w:val="32"/>
          <w:lang w:val="en-US"/>
        </w:rPr>
      </w:pPr>
      <w:r w:rsidRPr="00C87F49">
        <w:rPr>
          <w:sz w:val="32"/>
          <w:lang w:val="en-US"/>
        </w:rPr>
        <w:t>In a two-year study relating to optimism and overall health, researchers evaluated 2,300 adults. At the end of the study, they determined that those adults with the most positive outlook had a greater likelihood of enjoying better overall health than their negative counterparts.</w:t>
      </w:r>
    </w:p>
    <w:p w14:paraId="36672ABA" w14:textId="77777777" w:rsidR="0006125D" w:rsidRDefault="0006125D" w:rsidP="0006125D">
      <w:pPr>
        <w:spacing w:line="360" w:lineRule="auto"/>
        <w:jc w:val="both"/>
        <w:rPr>
          <w:sz w:val="32"/>
          <w:lang w:val="en-US"/>
        </w:rPr>
      </w:pPr>
    </w:p>
    <w:p w14:paraId="2EDEE7A1" w14:textId="77777777" w:rsidR="0006125D" w:rsidRDefault="0006125D" w:rsidP="0006125D">
      <w:pPr>
        <w:spacing w:line="360" w:lineRule="auto"/>
        <w:jc w:val="both"/>
        <w:rPr>
          <w:sz w:val="32"/>
          <w:lang w:val="en-US"/>
        </w:rPr>
      </w:pPr>
    </w:p>
    <w:p w14:paraId="0B1B7ED6" w14:textId="77777777" w:rsidR="0006125D" w:rsidRDefault="0006125D" w:rsidP="0006125D">
      <w:pPr>
        <w:spacing w:line="360" w:lineRule="auto"/>
        <w:jc w:val="both"/>
        <w:rPr>
          <w:sz w:val="32"/>
          <w:lang w:val="en-US"/>
        </w:rPr>
      </w:pPr>
    </w:p>
    <w:p w14:paraId="38DD9170" w14:textId="3F5DF12E" w:rsidR="0006125D" w:rsidRDefault="000E3113" w:rsidP="0006125D">
      <w:pPr>
        <w:spacing w:line="360" w:lineRule="auto"/>
        <w:jc w:val="both"/>
        <w:rPr>
          <w:b/>
          <w:sz w:val="32"/>
          <w:lang w:val="en-US"/>
        </w:rPr>
      </w:pPr>
      <w:r>
        <w:rPr>
          <w:b/>
          <w:noProof/>
          <w:sz w:val="32"/>
          <w:lang w:val="en-MY" w:eastAsia="en-MY"/>
        </w:rPr>
        <w:lastRenderedPageBreak/>
        <w:drawing>
          <wp:inline distT="0" distB="0" distL="0" distR="0" wp14:anchorId="11FA4E1A" wp14:editId="15FA6C5B">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7ACC2A" w14:textId="6AC5D3CD" w:rsidR="00796E18" w:rsidRPr="00796E18" w:rsidRDefault="0006125D" w:rsidP="00796E18">
      <w:pPr>
        <w:spacing w:line="360" w:lineRule="auto"/>
        <w:jc w:val="both"/>
        <w:rPr>
          <w:sz w:val="32"/>
          <w:lang w:val="en-US"/>
        </w:rPr>
      </w:pPr>
      <w:r>
        <w:rPr>
          <w:b/>
          <w:sz w:val="32"/>
          <w:lang w:val="en-US"/>
        </w:rPr>
        <w:t>S11 :</w:t>
      </w:r>
      <w:r>
        <w:rPr>
          <w:sz w:val="32"/>
          <w:lang w:val="en-US"/>
        </w:rPr>
        <w:t xml:space="preserve"> </w:t>
      </w:r>
      <w:r w:rsidR="00C87F49" w:rsidRPr="00C87F49">
        <w:rPr>
          <w:b/>
          <w:sz w:val="32"/>
          <w:lang w:val="en-US"/>
        </w:rPr>
        <w:t>Optimism and Longevity</w:t>
      </w:r>
    </w:p>
    <w:p w14:paraId="50F718C9" w14:textId="77777777" w:rsidR="00796E18" w:rsidRPr="00796E18" w:rsidRDefault="00796E18" w:rsidP="00796E18">
      <w:pPr>
        <w:spacing w:line="360" w:lineRule="auto"/>
        <w:jc w:val="both"/>
        <w:rPr>
          <w:sz w:val="32"/>
          <w:lang w:val="en-US"/>
        </w:rPr>
      </w:pPr>
    </w:p>
    <w:p w14:paraId="20F1594D" w14:textId="77777777" w:rsidR="00C87F49" w:rsidRPr="00C87F49" w:rsidRDefault="00C87F49" w:rsidP="00C87F49">
      <w:pPr>
        <w:spacing w:line="360" w:lineRule="auto"/>
        <w:jc w:val="both"/>
        <w:rPr>
          <w:sz w:val="32"/>
          <w:lang w:val="en-US"/>
        </w:rPr>
      </w:pPr>
      <w:r w:rsidRPr="00C87F49">
        <w:rPr>
          <w:sz w:val="32"/>
          <w:lang w:val="en-US"/>
        </w:rPr>
        <w:t>If optimism can improve people’s health, the logical assumption would be that it can boost longevity, as well. This supposition was proven in two separate studies.</w:t>
      </w:r>
    </w:p>
    <w:p w14:paraId="65FBA242" w14:textId="77777777" w:rsidR="00C87F49" w:rsidRPr="00C87F49" w:rsidRDefault="00C87F49" w:rsidP="00C87F49">
      <w:pPr>
        <w:spacing w:line="360" w:lineRule="auto"/>
        <w:jc w:val="both"/>
        <w:rPr>
          <w:sz w:val="32"/>
          <w:lang w:val="en-US"/>
        </w:rPr>
      </w:pPr>
    </w:p>
    <w:p w14:paraId="72657FA4" w14:textId="018C9C2A" w:rsidR="0006125D" w:rsidRDefault="00C87F49" w:rsidP="00C87F49">
      <w:pPr>
        <w:spacing w:line="360" w:lineRule="auto"/>
        <w:jc w:val="both"/>
        <w:rPr>
          <w:sz w:val="32"/>
          <w:lang w:val="en-US"/>
        </w:rPr>
      </w:pPr>
      <w:r w:rsidRPr="00C87F49">
        <w:rPr>
          <w:sz w:val="32"/>
          <w:lang w:val="en-US"/>
        </w:rPr>
        <w:t>A 1960’s study evaluated 839 people for optimism and overall health. These people were rechecked after 30 years.</w:t>
      </w:r>
    </w:p>
    <w:p w14:paraId="3ADEA639" w14:textId="77777777" w:rsidR="0006125D" w:rsidRDefault="0006125D" w:rsidP="0006125D">
      <w:pPr>
        <w:spacing w:line="360" w:lineRule="auto"/>
        <w:jc w:val="both"/>
        <w:rPr>
          <w:sz w:val="32"/>
          <w:lang w:val="en-US"/>
        </w:rPr>
      </w:pPr>
    </w:p>
    <w:p w14:paraId="0A9BA510" w14:textId="77777777" w:rsidR="0006125D" w:rsidRDefault="0006125D" w:rsidP="0006125D">
      <w:pPr>
        <w:spacing w:line="360" w:lineRule="auto"/>
        <w:jc w:val="both"/>
        <w:rPr>
          <w:sz w:val="32"/>
          <w:lang w:val="en-US"/>
        </w:rPr>
      </w:pPr>
    </w:p>
    <w:p w14:paraId="10180DD0" w14:textId="77777777" w:rsidR="0006125D" w:rsidRDefault="0006125D" w:rsidP="0006125D">
      <w:pPr>
        <w:spacing w:line="360" w:lineRule="auto"/>
        <w:jc w:val="both"/>
        <w:rPr>
          <w:sz w:val="32"/>
          <w:lang w:val="en-US"/>
        </w:rPr>
      </w:pPr>
    </w:p>
    <w:p w14:paraId="5F3E3D9B" w14:textId="77777777" w:rsidR="0006125D" w:rsidRDefault="0006125D" w:rsidP="0006125D">
      <w:pPr>
        <w:spacing w:line="360" w:lineRule="auto"/>
        <w:jc w:val="both"/>
        <w:rPr>
          <w:sz w:val="32"/>
          <w:lang w:val="en-US"/>
        </w:rPr>
      </w:pPr>
    </w:p>
    <w:p w14:paraId="71CE57AB" w14:textId="7A4F01BD" w:rsidR="0006125D" w:rsidRDefault="000E3113" w:rsidP="0006125D">
      <w:pPr>
        <w:spacing w:line="360" w:lineRule="auto"/>
        <w:jc w:val="both"/>
        <w:rPr>
          <w:sz w:val="32"/>
          <w:lang w:val="en-US"/>
        </w:rPr>
      </w:pPr>
      <w:r>
        <w:rPr>
          <w:noProof/>
          <w:sz w:val="32"/>
          <w:lang w:val="en-MY" w:eastAsia="en-MY"/>
        </w:rPr>
        <w:lastRenderedPageBreak/>
        <w:drawing>
          <wp:inline distT="0" distB="0" distL="0" distR="0" wp14:anchorId="4402A5F9" wp14:editId="241B6853">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281790" w14:textId="166A3DB6" w:rsidR="0006125D" w:rsidRDefault="0006125D" w:rsidP="00C87F49">
      <w:pPr>
        <w:spacing w:line="360" w:lineRule="auto"/>
        <w:jc w:val="both"/>
        <w:rPr>
          <w:sz w:val="32"/>
          <w:lang w:val="en-US"/>
        </w:rPr>
      </w:pPr>
      <w:r w:rsidRPr="0006125D">
        <w:rPr>
          <w:b/>
          <w:sz w:val="32"/>
          <w:lang w:val="en-US"/>
        </w:rPr>
        <w:t>S12 :</w:t>
      </w:r>
      <w:r>
        <w:rPr>
          <w:b/>
          <w:sz w:val="32"/>
          <w:lang w:val="en-US"/>
        </w:rPr>
        <w:t xml:space="preserve"> </w:t>
      </w:r>
      <w:r w:rsidR="00C87F49" w:rsidRPr="00C87F49">
        <w:rPr>
          <w:sz w:val="32"/>
          <w:lang w:val="en-US"/>
        </w:rPr>
        <w:t>The results showed that optimists who’d increased their pessimism also increased their mortality rate. Those who remained optimistic or increased their level of optimistic had a lower mortality rate.</w:t>
      </w:r>
    </w:p>
    <w:p w14:paraId="561CB8AB" w14:textId="77777777" w:rsidR="0006125D" w:rsidRDefault="0006125D" w:rsidP="0006125D">
      <w:pPr>
        <w:spacing w:line="360" w:lineRule="auto"/>
        <w:jc w:val="both"/>
        <w:rPr>
          <w:sz w:val="32"/>
          <w:lang w:val="en-US"/>
        </w:rPr>
      </w:pPr>
    </w:p>
    <w:p w14:paraId="26E54B4B" w14:textId="77777777" w:rsidR="0006125D" w:rsidRDefault="0006125D" w:rsidP="0006125D">
      <w:pPr>
        <w:spacing w:line="360" w:lineRule="auto"/>
        <w:jc w:val="both"/>
        <w:rPr>
          <w:sz w:val="32"/>
          <w:lang w:val="en-US"/>
        </w:rPr>
      </w:pPr>
    </w:p>
    <w:p w14:paraId="4586478D" w14:textId="77777777" w:rsidR="0006125D" w:rsidRDefault="0006125D" w:rsidP="0006125D">
      <w:pPr>
        <w:spacing w:line="360" w:lineRule="auto"/>
        <w:jc w:val="both"/>
        <w:rPr>
          <w:sz w:val="32"/>
          <w:lang w:val="en-US"/>
        </w:rPr>
      </w:pPr>
    </w:p>
    <w:p w14:paraId="4B73B4C1" w14:textId="77777777" w:rsidR="0006125D" w:rsidRDefault="0006125D" w:rsidP="0006125D">
      <w:pPr>
        <w:spacing w:line="360" w:lineRule="auto"/>
        <w:jc w:val="both"/>
        <w:rPr>
          <w:sz w:val="32"/>
          <w:lang w:val="en-US"/>
        </w:rPr>
      </w:pPr>
    </w:p>
    <w:p w14:paraId="30EA235C" w14:textId="77777777" w:rsidR="0006125D" w:rsidRDefault="0006125D" w:rsidP="0006125D">
      <w:pPr>
        <w:spacing w:line="360" w:lineRule="auto"/>
        <w:jc w:val="both"/>
        <w:rPr>
          <w:sz w:val="32"/>
          <w:lang w:val="en-US"/>
        </w:rPr>
      </w:pPr>
    </w:p>
    <w:p w14:paraId="215B52B2" w14:textId="77777777" w:rsidR="0006125D" w:rsidRDefault="0006125D" w:rsidP="0006125D">
      <w:pPr>
        <w:spacing w:line="360" w:lineRule="auto"/>
        <w:jc w:val="both"/>
        <w:rPr>
          <w:sz w:val="32"/>
          <w:lang w:val="en-US"/>
        </w:rPr>
      </w:pPr>
    </w:p>
    <w:p w14:paraId="47803B13" w14:textId="77777777" w:rsidR="0006125D" w:rsidRDefault="0006125D" w:rsidP="0006125D">
      <w:pPr>
        <w:spacing w:line="360" w:lineRule="auto"/>
        <w:jc w:val="both"/>
        <w:rPr>
          <w:sz w:val="32"/>
          <w:lang w:val="en-US"/>
        </w:rPr>
      </w:pPr>
    </w:p>
    <w:p w14:paraId="1D671B86" w14:textId="77777777" w:rsidR="0006125D" w:rsidRDefault="0006125D" w:rsidP="0006125D">
      <w:pPr>
        <w:spacing w:line="360" w:lineRule="auto"/>
        <w:jc w:val="both"/>
        <w:rPr>
          <w:sz w:val="32"/>
          <w:lang w:val="en-US"/>
        </w:rPr>
      </w:pPr>
    </w:p>
    <w:p w14:paraId="1797B26F" w14:textId="08626FEB" w:rsidR="0006125D" w:rsidRDefault="000E3113" w:rsidP="0006125D">
      <w:pPr>
        <w:spacing w:line="360" w:lineRule="auto"/>
        <w:jc w:val="both"/>
        <w:rPr>
          <w:sz w:val="32"/>
          <w:lang w:val="en-US"/>
        </w:rPr>
      </w:pPr>
      <w:r>
        <w:rPr>
          <w:noProof/>
          <w:sz w:val="32"/>
          <w:lang w:val="en-MY" w:eastAsia="en-MY"/>
        </w:rPr>
        <w:lastRenderedPageBreak/>
        <w:drawing>
          <wp:inline distT="0" distB="0" distL="0" distR="0" wp14:anchorId="436C32D5" wp14:editId="55C227A7">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F4C10D" w14:textId="2C877111" w:rsidR="00C87F49" w:rsidRPr="00C87F49" w:rsidRDefault="006D231C" w:rsidP="00C87F49">
      <w:pPr>
        <w:spacing w:line="360" w:lineRule="auto"/>
        <w:jc w:val="both"/>
        <w:rPr>
          <w:sz w:val="32"/>
          <w:lang w:val="en-US"/>
        </w:rPr>
      </w:pPr>
      <w:r w:rsidRPr="006D231C">
        <w:rPr>
          <w:b/>
          <w:sz w:val="32"/>
          <w:lang w:val="en-US"/>
        </w:rPr>
        <w:t xml:space="preserve">S13 </w:t>
      </w:r>
      <w:r w:rsidR="00C87F49">
        <w:rPr>
          <w:b/>
          <w:sz w:val="32"/>
          <w:lang w:val="en-US"/>
        </w:rPr>
        <w:t xml:space="preserve">: </w:t>
      </w:r>
      <w:r w:rsidR="00C87F49" w:rsidRPr="00C87F49">
        <w:rPr>
          <w:sz w:val="32"/>
          <w:lang w:val="en-US"/>
        </w:rPr>
        <w:t>The second study during the same period involved 6,959 students who were evaluated for a 40-year period. At the end of the study, pessimists had a 42 percent higher death rate than the more positive thinking group.</w:t>
      </w:r>
    </w:p>
    <w:p w14:paraId="2C9ECE11" w14:textId="77777777" w:rsidR="00C87F49" w:rsidRPr="00C87F49" w:rsidRDefault="00C87F49" w:rsidP="00C87F49">
      <w:pPr>
        <w:spacing w:line="360" w:lineRule="auto"/>
        <w:jc w:val="both"/>
        <w:rPr>
          <w:sz w:val="32"/>
          <w:lang w:val="en-US"/>
        </w:rPr>
      </w:pPr>
    </w:p>
    <w:p w14:paraId="5ED23BA8" w14:textId="63541A72" w:rsidR="006D231C" w:rsidRPr="00C87F49" w:rsidRDefault="00C87F49" w:rsidP="00C87F49">
      <w:pPr>
        <w:spacing w:line="360" w:lineRule="auto"/>
        <w:jc w:val="both"/>
        <w:rPr>
          <w:sz w:val="32"/>
          <w:lang w:val="en-US"/>
        </w:rPr>
      </w:pPr>
      <w:r w:rsidRPr="00C87F49">
        <w:rPr>
          <w:sz w:val="32"/>
          <w:lang w:val="en-US"/>
        </w:rPr>
        <w:t>A number of similar studies have confirmed the findings that an optimistic attitude can lead to better health and a longer life.</w:t>
      </w:r>
    </w:p>
    <w:p w14:paraId="42477C94" w14:textId="77777777" w:rsidR="006D231C" w:rsidRDefault="006D231C" w:rsidP="0006125D">
      <w:pPr>
        <w:spacing w:line="360" w:lineRule="auto"/>
        <w:jc w:val="both"/>
        <w:rPr>
          <w:sz w:val="32"/>
          <w:lang w:val="en-US"/>
        </w:rPr>
      </w:pPr>
    </w:p>
    <w:p w14:paraId="4B830225" w14:textId="77777777" w:rsidR="006D231C" w:rsidRDefault="006D231C" w:rsidP="0006125D">
      <w:pPr>
        <w:spacing w:line="360" w:lineRule="auto"/>
        <w:jc w:val="both"/>
        <w:rPr>
          <w:sz w:val="32"/>
          <w:lang w:val="en-US"/>
        </w:rPr>
      </w:pPr>
    </w:p>
    <w:p w14:paraId="7BF6311C" w14:textId="77777777" w:rsidR="006D231C" w:rsidRDefault="006D231C" w:rsidP="0006125D">
      <w:pPr>
        <w:spacing w:line="360" w:lineRule="auto"/>
        <w:jc w:val="both"/>
        <w:rPr>
          <w:sz w:val="32"/>
          <w:lang w:val="en-US"/>
        </w:rPr>
      </w:pPr>
    </w:p>
    <w:p w14:paraId="2EC7000D" w14:textId="77777777" w:rsidR="006D231C" w:rsidRDefault="006D231C" w:rsidP="0006125D">
      <w:pPr>
        <w:spacing w:line="360" w:lineRule="auto"/>
        <w:jc w:val="both"/>
        <w:rPr>
          <w:sz w:val="32"/>
          <w:lang w:val="en-US"/>
        </w:rPr>
      </w:pPr>
    </w:p>
    <w:p w14:paraId="4DF93B09" w14:textId="77777777" w:rsidR="006D231C" w:rsidRDefault="006D231C" w:rsidP="0006125D">
      <w:pPr>
        <w:spacing w:line="360" w:lineRule="auto"/>
        <w:jc w:val="both"/>
        <w:rPr>
          <w:sz w:val="32"/>
          <w:lang w:val="en-US"/>
        </w:rPr>
      </w:pPr>
    </w:p>
    <w:p w14:paraId="6D5ABA02" w14:textId="7365CD9D" w:rsidR="006D231C" w:rsidRDefault="000E3113" w:rsidP="0006125D">
      <w:pPr>
        <w:spacing w:line="360" w:lineRule="auto"/>
        <w:jc w:val="both"/>
        <w:rPr>
          <w:sz w:val="32"/>
          <w:lang w:val="en-US"/>
        </w:rPr>
      </w:pPr>
      <w:r>
        <w:rPr>
          <w:noProof/>
          <w:sz w:val="32"/>
          <w:lang w:val="en-MY" w:eastAsia="en-MY"/>
        </w:rPr>
        <w:lastRenderedPageBreak/>
        <w:drawing>
          <wp:inline distT="0" distB="0" distL="0" distR="0" wp14:anchorId="238DF5C0" wp14:editId="252939F2">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3E0321" w14:textId="2179FE19" w:rsidR="006D231C" w:rsidRDefault="006D231C" w:rsidP="00C87F49">
      <w:pPr>
        <w:spacing w:line="360" w:lineRule="auto"/>
        <w:jc w:val="both"/>
        <w:rPr>
          <w:b/>
          <w:sz w:val="32"/>
          <w:lang w:val="en-US"/>
        </w:rPr>
      </w:pPr>
      <w:r w:rsidRPr="006D231C">
        <w:rPr>
          <w:b/>
          <w:sz w:val="32"/>
          <w:lang w:val="en-US"/>
        </w:rPr>
        <w:t>S14 :</w:t>
      </w:r>
      <w:r>
        <w:rPr>
          <w:b/>
          <w:sz w:val="32"/>
          <w:lang w:val="en-US"/>
        </w:rPr>
        <w:t xml:space="preserve"> </w:t>
      </w:r>
      <w:r w:rsidR="00C87F49" w:rsidRPr="00C87F49">
        <w:rPr>
          <w:b/>
          <w:sz w:val="32"/>
          <w:lang w:val="en-US"/>
        </w:rPr>
        <w:t>Optimism and Stress</w:t>
      </w:r>
    </w:p>
    <w:p w14:paraId="6015D75A" w14:textId="77777777" w:rsidR="00C87F49" w:rsidRDefault="00C87F49" w:rsidP="00C87F49">
      <w:pPr>
        <w:spacing w:line="360" w:lineRule="auto"/>
        <w:jc w:val="both"/>
        <w:rPr>
          <w:b/>
          <w:sz w:val="32"/>
          <w:lang w:val="en-US"/>
        </w:rPr>
      </w:pPr>
    </w:p>
    <w:p w14:paraId="54883E0F" w14:textId="77777777" w:rsidR="00C87F49" w:rsidRDefault="00C87F49" w:rsidP="00C87F49">
      <w:pPr>
        <w:spacing w:line="360" w:lineRule="auto"/>
        <w:jc w:val="both"/>
        <w:rPr>
          <w:sz w:val="32"/>
          <w:lang w:val="en-US"/>
        </w:rPr>
      </w:pPr>
      <w:r w:rsidRPr="00C87F49">
        <w:rPr>
          <w:sz w:val="32"/>
          <w:lang w:val="en-US"/>
        </w:rPr>
        <w:t>Stress is one of the leading causes of death. A recent study showed that everyone, optimists and pessimists, experience stress. It’s a part of life and can’t be avoided. It’s how an individual handles stress that is important.</w:t>
      </w:r>
    </w:p>
    <w:p w14:paraId="66A66D6B" w14:textId="77777777" w:rsidR="00C87F49" w:rsidRDefault="00C87F49" w:rsidP="00C87F49">
      <w:pPr>
        <w:spacing w:line="360" w:lineRule="auto"/>
        <w:jc w:val="both"/>
        <w:rPr>
          <w:sz w:val="32"/>
          <w:lang w:val="en-US"/>
        </w:rPr>
      </w:pPr>
    </w:p>
    <w:p w14:paraId="40F38278" w14:textId="09C1B0C0" w:rsidR="00C87F49" w:rsidRDefault="00C87F49" w:rsidP="00C87F49">
      <w:pPr>
        <w:spacing w:line="360" w:lineRule="auto"/>
        <w:jc w:val="both"/>
        <w:rPr>
          <w:sz w:val="32"/>
          <w:lang w:val="en-US"/>
        </w:rPr>
      </w:pPr>
      <w:r w:rsidRPr="00C87F49">
        <w:rPr>
          <w:sz w:val="32"/>
          <w:lang w:val="en-US"/>
        </w:rPr>
        <w:t>The same study revealed that optimists recovered much quicker from stress-related incidents than pessimists.</w:t>
      </w:r>
    </w:p>
    <w:p w14:paraId="600AE12D" w14:textId="77777777" w:rsidR="006D231C" w:rsidRDefault="006D231C" w:rsidP="006D231C">
      <w:pPr>
        <w:spacing w:line="360" w:lineRule="auto"/>
        <w:jc w:val="both"/>
        <w:rPr>
          <w:sz w:val="32"/>
          <w:lang w:val="en-US"/>
        </w:rPr>
      </w:pPr>
    </w:p>
    <w:p w14:paraId="1C6D7389" w14:textId="77777777" w:rsidR="006D231C" w:rsidRDefault="006D231C" w:rsidP="006D231C">
      <w:pPr>
        <w:spacing w:line="360" w:lineRule="auto"/>
        <w:jc w:val="both"/>
        <w:rPr>
          <w:sz w:val="32"/>
          <w:lang w:val="en-US"/>
        </w:rPr>
      </w:pPr>
    </w:p>
    <w:p w14:paraId="2DF60FBC" w14:textId="77777777" w:rsidR="006D231C" w:rsidRDefault="006D231C" w:rsidP="006D231C">
      <w:pPr>
        <w:spacing w:line="360" w:lineRule="auto"/>
        <w:jc w:val="both"/>
        <w:rPr>
          <w:sz w:val="32"/>
          <w:lang w:val="en-US"/>
        </w:rPr>
      </w:pPr>
    </w:p>
    <w:p w14:paraId="53C66547" w14:textId="77777777" w:rsidR="006D231C" w:rsidRDefault="006D231C" w:rsidP="006D231C">
      <w:pPr>
        <w:spacing w:line="360" w:lineRule="auto"/>
        <w:jc w:val="both"/>
        <w:rPr>
          <w:sz w:val="32"/>
          <w:lang w:val="en-US"/>
        </w:rPr>
      </w:pPr>
    </w:p>
    <w:p w14:paraId="7D2847A8" w14:textId="77777777" w:rsidR="006D231C" w:rsidRDefault="006D231C" w:rsidP="006D231C">
      <w:pPr>
        <w:spacing w:line="360" w:lineRule="auto"/>
        <w:jc w:val="both"/>
        <w:rPr>
          <w:sz w:val="32"/>
          <w:lang w:val="en-US"/>
        </w:rPr>
      </w:pPr>
    </w:p>
    <w:p w14:paraId="73FE8C33" w14:textId="77777777" w:rsidR="006D231C" w:rsidRDefault="006D231C" w:rsidP="006D231C">
      <w:pPr>
        <w:spacing w:line="360" w:lineRule="auto"/>
        <w:jc w:val="both"/>
        <w:rPr>
          <w:sz w:val="32"/>
          <w:lang w:val="en-US"/>
        </w:rPr>
      </w:pPr>
    </w:p>
    <w:p w14:paraId="075563BD" w14:textId="0B036405" w:rsidR="006D231C" w:rsidRDefault="000E3113" w:rsidP="006D231C">
      <w:pPr>
        <w:spacing w:line="360" w:lineRule="auto"/>
        <w:jc w:val="both"/>
        <w:rPr>
          <w:sz w:val="32"/>
          <w:lang w:val="en-US"/>
        </w:rPr>
      </w:pPr>
      <w:r>
        <w:rPr>
          <w:noProof/>
          <w:sz w:val="32"/>
          <w:lang w:val="en-MY" w:eastAsia="en-MY"/>
        </w:rPr>
        <w:lastRenderedPageBreak/>
        <w:drawing>
          <wp:inline distT="0" distB="0" distL="0" distR="0" wp14:anchorId="1C20BDB4" wp14:editId="46E8156A">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7F71B9" w14:textId="77777777" w:rsidR="00C87F49" w:rsidRDefault="006D231C" w:rsidP="006D231C">
      <w:pPr>
        <w:spacing w:line="360" w:lineRule="auto"/>
        <w:jc w:val="both"/>
        <w:rPr>
          <w:sz w:val="32"/>
          <w:lang w:val="en-US"/>
        </w:rPr>
      </w:pPr>
      <w:r w:rsidRPr="006D231C">
        <w:rPr>
          <w:b/>
          <w:sz w:val="32"/>
          <w:lang w:val="en-US"/>
        </w:rPr>
        <w:t>S15 :</w:t>
      </w:r>
      <w:r>
        <w:rPr>
          <w:b/>
          <w:sz w:val="32"/>
          <w:lang w:val="en-US"/>
        </w:rPr>
        <w:t xml:space="preserve"> </w:t>
      </w:r>
      <w:r w:rsidR="00C87F49" w:rsidRPr="00C87F49">
        <w:rPr>
          <w:sz w:val="32"/>
          <w:lang w:val="en-US"/>
        </w:rPr>
        <w:t>As a whole, optimists feel less stressed because they don’t expect everything to go their way. They are mentally prepared to expect the best, but when it doesn’t happen, they keep trying.</w:t>
      </w:r>
    </w:p>
    <w:p w14:paraId="77543B71" w14:textId="77777777" w:rsidR="00C87F49" w:rsidRDefault="00C87F49" w:rsidP="006D231C">
      <w:pPr>
        <w:spacing w:line="360" w:lineRule="auto"/>
        <w:jc w:val="both"/>
        <w:rPr>
          <w:sz w:val="32"/>
          <w:lang w:val="en-US"/>
        </w:rPr>
      </w:pPr>
    </w:p>
    <w:p w14:paraId="63F909F4" w14:textId="2F3AA18C" w:rsidR="006D231C" w:rsidRDefault="00C87F49" w:rsidP="006D231C">
      <w:pPr>
        <w:spacing w:line="360" w:lineRule="auto"/>
        <w:jc w:val="both"/>
        <w:rPr>
          <w:sz w:val="32"/>
          <w:lang w:val="en-US"/>
        </w:rPr>
      </w:pPr>
      <w:r w:rsidRPr="00C87F49">
        <w:rPr>
          <w:sz w:val="32"/>
          <w:lang w:val="en-US"/>
        </w:rPr>
        <w:t>Their world doesn’t fall apart because they are better able to cope. Adversity is seen as temporary in nature instead of a normal fact of life.</w:t>
      </w:r>
    </w:p>
    <w:p w14:paraId="63FFB7DF" w14:textId="77777777" w:rsidR="006D231C" w:rsidRDefault="006D231C" w:rsidP="006D231C">
      <w:pPr>
        <w:spacing w:line="360" w:lineRule="auto"/>
        <w:jc w:val="both"/>
        <w:rPr>
          <w:sz w:val="32"/>
          <w:lang w:val="en-US"/>
        </w:rPr>
      </w:pPr>
    </w:p>
    <w:p w14:paraId="643DC4DE" w14:textId="77777777" w:rsidR="006D231C" w:rsidRDefault="006D231C" w:rsidP="006D231C">
      <w:pPr>
        <w:spacing w:line="360" w:lineRule="auto"/>
        <w:jc w:val="both"/>
        <w:rPr>
          <w:sz w:val="32"/>
          <w:lang w:val="en-US"/>
        </w:rPr>
      </w:pPr>
    </w:p>
    <w:p w14:paraId="30B67734" w14:textId="77777777" w:rsidR="006D231C" w:rsidRDefault="006D231C" w:rsidP="006D231C">
      <w:pPr>
        <w:spacing w:line="360" w:lineRule="auto"/>
        <w:jc w:val="both"/>
        <w:rPr>
          <w:sz w:val="32"/>
          <w:lang w:val="en-US"/>
        </w:rPr>
      </w:pPr>
    </w:p>
    <w:p w14:paraId="63470365" w14:textId="77777777" w:rsidR="006D231C" w:rsidRDefault="006D231C" w:rsidP="006D231C">
      <w:pPr>
        <w:spacing w:line="360" w:lineRule="auto"/>
        <w:jc w:val="both"/>
        <w:rPr>
          <w:sz w:val="32"/>
          <w:lang w:val="en-US"/>
        </w:rPr>
      </w:pPr>
    </w:p>
    <w:p w14:paraId="365A2C8F" w14:textId="766F7C78" w:rsidR="006D231C" w:rsidRDefault="000E3113" w:rsidP="006D231C">
      <w:pPr>
        <w:spacing w:line="360" w:lineRule="auto"/>
        <w:jc w:val="both"/>
        <w:rPr>
          <w:sz w:val="32"/>
          <w:lang w:val="en-US"/>
        </w:rPr>
      </w:pPr>
      <w:r>
        <w:rPr>
          <w:noProof/>
          <w:sz w:val="32"/>
          <w:lang w:val="en-MY" w:eastAsia="en-MY"/>
        </w:rPr>
        <w:lastRenderedPageBreak/>
        <w:drawing>
          <wp:inline distT="0" distB="0" distL="0" distR="0" wp14:anchorId="2E06EF72" wp14:editId="5FB19AE1">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C7A538" w14:textId="0CE222A9" w:rsidR="006D231C" w:rsidRDefault="006D231C" w:rsidP="006D231C">
      <w:pPr>
        <w:spacing w:line="360" w:lineRule="auto"/>
        <w:jc w:val="both"/>
        <w:rPr>
          <w:sz w:val="32"/>
          <w:lang w:val="en-US"/>
        </w:rPr>
      </w:pPr>
      <w:r w:rsidRPr="006D231C">
        <w:rPr>
          <w:b/>
          <w:sz w:val="32"/>
          <w:lang w:val="en-US"/>
        </w:rPr>
        <w:t>S16 :</w:t>
      </w:r>
      <w:r>
        <w:rPr>
          <w:b/>
          <w:sz w:val="32"/>
          <w:lang w:val="en-US"/>
        </w:rPr>
        <w:t xml:space="preserve"> </w:t>
      </w:r>
      <w:r w:rsidR="00C87F49">
        <w:rPr>
          <w:sz w:val="32"/>
          <w:lang w:val="en-US"/>
        </w:rPr>
        <w:t xml:space="preserve"> </w:t>
      </w:r>
      <w:r w:rsidR="00C87F49" w:rsidRPr="00C87F49">
        <w:rPr>
          <w:sz w:val="32"/>
          <w:lang w:val="en-US"/>
        </w:rPr>
        <w:t>Since optimists tend to be more hopeful and self-confident, they are also likely to try harder, take more risk, and thereby create more positive events in their lives than pessimists.</w:t>
      </w:r>
    </w:p>
    <w:p w14:paraId="771A175A" w14:textId="77777777" w:rsidR="006D231C" w:rsidRDefault="006D231C" w:rsidP="006D231C">
      <w:pPr>
        <w:spacing w:line="360" w:lineRule="auto"/>
        <w:jc w:val="both"/>
        <w:rPr>
          <w:sz w:val="32"/>
          <w:lang w:val="en-US"/>
        </w:rPr>
      </w:pPr>
    </w:p>
    <w:p w14:paraId="3EFED8DF" w14:textId="77777777" w:rsidR="006D231C" w:rsidRDefault="006D231C" w:rsidP="006D231C">
      <w:pPr>
        <w:spacing w:line="360" w:lineRule="auto"/>
        <w:jc w:val="both"/>
        <w:rPr>
          <w:sz w:val="32"/>
          <w:lang w:val="en-US"/>
        </w:rPr>
      </w:pPr>
    </w:p>
    <w:p w14:paraId="51D2C28B" w14:textId="77777777" w:rsidR="006D231C" w:rsidRDefault="006D231C" w:rsidP="006D231C">
      <w:pPr>
        <w:spacing w:line="360" w:lineRule="auto"/>
        <w:jc w:val="both"/>
        <w:rPr>
          <w:sz w:val="32"/>
          <w:lang w:val="en-US"/>
        </w:rPr>
      </w:pPr>
    </w:p>
    <w:p w14:paraId="1D7E3F0A" w14:textId="77777777" w:rsidR="006D231C" w:rsidRDefault="006D231C" w:rsidP="006D231C">
      <w:pPr>
        <w:spacing w:line="360" w:lineRule="auto"/>
        <w:jc w:val="both"/>
        <w:rPr>
          <w:sz w:val="32"/>
          <w:lang w:val="en-US"/>
        </w:rPr>
      </w:pPr>
    </w:p>
    <w:p w14:paraId="0F4535BB" w14:textId="77777777" w:rsidR="006D231C" w:rsidRDefault="006D231C" w:rsidP="006D231C">
      <w:pPr>
        <w:spacing w:line="360" w:lineRule="auto"/>
        <w:jc w:val="both"/>
        <w:rPr>
          <w:sz w:val="32"/>
          <w:lang w:val="en-US"/>
        </w:rPr>
      </w:pPr>
    </w:p>
    <w:p w14:paraId="6D2B0B44" w14:textId="77777777" w:rsidR="006D231C" w:rsidRDefault="006D231C" w:rsidP="006D231C">
      <w:pPr>
        <w:spacing w:line="360" w:lineRule="auto"/>
        <w:jc w:val="both"/>
        <w:rPr>
          <w:sz w:val="32"/>
          <w:lang w:val="en-US"/>
        </w:rPr>
      </w:pPr>
    </w:p>
    <w:p w14:paraId="275C22B8" w14:textId="67C740A4" w:rsidR="006D231C" w:rsidRDefault="000E3113" w:rsidP="006D231C">
      <w:pPr>
        <w:spacing w:line="360" w:lineRule="auto"/>
        <w:jc w:val="both"/>
        <w:rPr>
          <w:sz w:val="32"/>
          <w:lang w:val="en-US"/>
        </w:rPr>
      </w:pPr>
      <w:r>
        <w:rPr>
          <w:noProof/>
          <w:sz w:val="32"/>
          <w:lang w:val="en-MY" w:eastAsia="en-MY"/>
        </w:rPr>
        <w:lastRenderedPageBreak/>
        <w:drawing>
          <wp:inline distT="0" distB="0" distL="0" distR="0" wp14:anchorId="6207BB47" wp14:editId="1D726EC2">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08D545" w14:textId="320D3896" w:rsidR="006D231C" w:rsidRDefault="006D231C" w:rsidP="006D231C">
      <w:pPr>
        <w:spacing w:line="360" w:lineRule="auto"/>
        <w:jc w:val="both"/>
        <w:rPr>
          <w:b/>
          <w:sz w:val="32"/>
          <w:lang w:val="en-US"/>
        </w:rPr>
      </w:pPr>
      <w:r w:rsidRPr="006D231C">
        <w:rPr>
          <w:b/>
          <w:sz w:val="32"/>
          <w:lang w:val="en-US"/>
        </w:rPr>
        <w:t>S17 :</w:t>
      </w:r>
      <w:r>
        <w:rPr>
          <w:b/>
          <w:sz w:val="32"/>
          <w:lang w:val="en-US"/>
        </w:rPr>
        <w:t xml:space="preserve"> </w:t>
      </w:r>
      <w:r w:rsidR="00C87F49" w:rsidRPr="00C87F49">
        <w:rPr>
          <w:b/>
          <w:sz w:val="32"/>
          <w:lang w:val="en-US"/>
        </w:rPr>
        <w:t>Optimists Are Better Leaders</w:t>
      </w:r>
    </w:p>
    <w:p w14:paraId="404097CD" w14:textId="77777777" w:rsidR="00C87F49" w:rsidRDefault="00C87F49" w:rsidP="006D231C">
      <w:pPr>
        <w:spacing w:line="360" w:lineRule="auto"/>
        <w:jc w:val="both"/>
        <w:rPr>
          <w:b/>
          <w:sz w:val="32"/>
          <w:lang w:val="en-US"/>
        </w:rPr>
      </w:pPr>
    </w:p>
    <w:p w14:paraId="60BFB3FA" w14:textId="77777777" w:rsidR="00C87F49" w:rsidRPr="00C87F49" w:rsidRDefault="00C87F49" w:rsidP="00C87F49">
      <w:pPr>
        <w:spacing w:line="360" w:lineRule="auto"/>
        <w:jc w:val="both"/>
        <w:rPr>
          <w:sz w:val="32"/>
          <w:lang w:val="en-US"/>
        </w:rPr>
      </w:pPr>
      <w:r w:rsidRPr="00C87F49">
        <w:rPr>
          <w:sz w:val="32"/>
          <w:lang w:val="en-US"/>
        </w:rPr>
        <w:t>The benefits of optimism go far beyond health. It is well-known that optimism is an essential characteristic of an effective leader, and there are logical reasons for this.</w:t>
      </w:r>
    </w:p>
    <w:p w14:paraId="35686AB1" w14:textId="77777777" w:rsidR="00C87F49" w:rsidRPr="00C87F49" w:rsidRDefault="00C87F49" w:rsidP="00C87F49">
      <w:pPr>
        <w:spacing w:line="360" w:lineRule="auto"/>
        <w:jc w:val="both"/>
        <w:rPr>
          <w:sz w:val="32"/>
          <w:lang w:val="en-US"/>
        </w:rPr>
      </w:pPr>
    </w:p>
    <w:p w14:paraId="090C6DFD" w14:textId="01D1DF39" w:rsidR="00C87F49" w:rsidRPr="00C87F49" w:rsidRDefault="00C87F49" w:rsidP="00C87F49">
      <w:pPr>
        <w:spacing w:line="360" w:lineRule="auto"/>
        <w:jc w:val="both"/>
        <w:rPr>
          <w:sz w:val="32"/>
          <w:lang w:val="en-US"/>
        </w:rPr>
      </w:pPr>
      <w:r w:rsidRPr="00C87F49">
        <w:rPr>
          <w:sz w:val="32"/>
          <w:lang w:val="en-US"/>
        </w:rPr>
        <w:t>Optimists recognized opportunities and refuse to be victims of circumstances. During bad economic times, which can overwhelm pessimists, optimists find ways to start a business and provide jobs for other people.</w:t>
      </w:r>
    </w:p>
    <w:p w14:paraId="07EAB4E7" w14:textId="77777777" w:rsidR="006D231C" w:rsidRDefault="006D231C" w:rsidP="006D231C">
      <w:pPr>
        <w:spacing w:line="360" w:lineRule="auto"/>
        <w:jc w:val="both"/>
        <w:rPr>
          <w:sz w:val="32"/>
          <w:lang w:val="en-US"/>
        </w:rPr>
      </w:pPr>
    </w:p>
    <w:p w14:paraId="522AA68F" w14:textId="77777777" w:rsidR="006D231C" w:rsidRDefault="006D231C" w:rsidP="006D231C">
      <w:pPr>
        <w:spacing w:line="360" w:lineRule="auto"/>
        <w:jc w:val="both"/>
        <w:rPr>
          <w:sz w:val="32"/>
          <w:lang w:val="en-US"/>
        </w:rPr>
      </w:pPr>
    </w:p>
    <w:p w14:paraId="49448EF8" w14:textId="77777777" w:rsidR="006D231C" w:rsidRDefault="006D231C" w:rsidP="006D231C">
      <w:pPr>
        <w:spacing w:line="360" w:lineRule="auto"/>
        <w:jc w:val="both"/>
        <w:rPr>
          <w:sz w:val="32"/>
          <w:lang w:val="en-US"/>
        </w:rPr>
      </w:pPr>
    </w:p>
    <w:p w14:paraId="662DA3D2" w14:textId="77777777" w:rsidR="006D231C" w:rsidRDefault="006D231C" w:rsidP="006D231C">
      <w:pPr>
        <w:spacing w:line="360" w:lineRule="auto"/>
        <w:jc w:val="both"/>
        <w:rPr>
          <w:sz w:val="32"/>
          <w:lang w:val="en-US"/>
        </w:rPr>
      </w:pPr>
    </w:p>
    <w:p w14:paraId="1A83A541" w14:textId="77777777" w:rsidR="006D231C" w:rsidRDefault="006D231C" w:rsidP="006D231C">
      <w:pPr>
        <w:spacing w:line="360" w:lineRule="auto"/>
        <w:jc w:val="both"/>
        <w:rPr>
          <w:sz w:val="32"/>
          <w:lang w:val="en-US"/>
        </w:rPr>
      </w:pPr>
    </w:p>
    <w:p w14:paraId="4767701A" w14:textId="57CC9735" w:rsidR="006D231C" w:rsidRDefault="000E3113" w:rsidP="006D231C">
      <w:pPr>
        <w:spacing w:line="360" w:lineRule="auto"/>
        <w:jc w:val="both"/>
        <w:rPr>
          <w:sz w:val="32"/>
          <w:lang w:val="en-US"/>
        </w:rPr>
      </w:pPr>
      <w:r>
        <w:rPr>
          <w:noProof/>
          <w:sz w:val="32"/>
          <w:lang w:val="en-MY" w:eastAsia="en-MY"/>
        </w:rPr>
        <w:lastRenderedPageBreak/>
        <w:drawing>
          <wp:inline distT="0" distB="0" distL="0" distR="0" wp14:anchorId="5ED19E13" wp14:editId="54FE623C">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AC6B89" w14:textId="77777777" w:rsidR="00C87F49" w:rsidRPr="00C87F49" w:rsidRDefault="006D231C" w:rsidP="00C87F49">
      <w:pPr>
        <w:spacing w:line="360" w:lineRule="auto"/>
        <w:jc w:val="both"/>
        <w:rPr>
          <w:sz w:val="32"/>
          <w:lang w:val="en-US"/>
        </w:rPr>
      </w:pPr>
      <w:r w:rsidRPr="006D231C">
        <w:rPr>
          <w:b/>
          <w:sz w:val="32"/>
          <w:lang w:val="en-US"/>
        </w:rPr>
        <w:t>S18 :</w:t>
      </w:r>
      <w:r>
        <w:rPr>
          <w:b/>
          <w:sz w:val="32"/>
          <w:lang w:val="en-US"/>
        </w:rPr>
        <w:t xml:space="preserve"> </w:t>
      </w:r>
      <w:r w:rsidR="00C87F49" w:rsidRPr="00C87F49">
        <w:rPr>
          <w:sz w:val="32"/>
          <w:lang w:val="en-US"/>
        </w:rPr>
        <w:t xml:space="preserve">This would be impossible if a person were filled with worries about uncertainties. </w:t>
      </w:r>
    </w:p>
    <w:p w14:paraId="47A63332" w14:textId="77777777" w:rsidR="00C87F49" w:rsidRPr="00C87F49" w:rsidRDefault="00C87F49" w:rsidP="00C87F49">
      <w:pPr>
        <w:spacing w:line="360" w:lineRule="auto"/>
        <w:jc w:val="both"/>
        <w:rPr>
          <w:sz w:val="32"/>
          <w:lang w:val="en-US"/>
        </w:rPr>
      </w:pPr>
    </w:p>
    <w:p w14:paraId="0DE95282" w14:textId="4E06E97E" w:rsidR="006D231C" w:rsidRPr="00C87F49" w:rsidRDefault="00C87F49" w:rsidP="00C87F49">
      <w:pPr>
        <w:spacing w:line="360" w:lineRule="auto"/>
        <w:jc w:val="both"/>
        <w:rPr>
          <w:sz w:val="32"/>
          <w:lang w:val="en-US"/>
        </w:rPr>
      </w:pPr>
      <w:r w:rsidRPr="00C87F49">
        <w:rPr>
          <w:sz w:val="32"/>
          <w:lang w:val="en-US"/>
        </w:rPr>
        <w:t>Optimistic leaders communicate positivity to those around them and inspire trust and loyalty.</w:t>
      </w:r>
    </w:p>
    <w:p w14:paraId="4B0EF09C" w14:textId="77777777" w:rsidR="006D231C" w:rsidRDefault="006D231C" w:rsidP="006D231C">
      <w:pPr>
        <w:spacing w:line="360" w:lineRule="auto"/>
        <w:jc w:val="both"/>
        <w:rPr>
          <w:sz w:val="32"/>
          <w:lang w:val="en-US"/>
        </w:rPr>
      </w:pPr>
    </w:p>
    <w:p w14:paraId="17317108" w14:textId="77777777" w:rsidR="006D231C" w:rsidRDefault="006D231C" w:rsidP="006D231C">
      <w:pPr>
        <w:spacing w:line="360" w:lineRule="auto"/>
        <w:jc w:val="both"/>
        <w:rPr>
          <w:sz w:val="32"/>
          <w:lang w:val="en-US"/>
        </w:rPr>
      </w:pPr>
    </w:p>
    <w:p w14:paraId="5ECA0A02" w14:textId="77777777" w:rsidR="006D231C" w:rsidRDefault="006D231C" w:rsidP="006D231C">
      <w:pPr>
        <w:spacing w:line="360" w:lineRule="auto"/>
        <w:jc w:val="both"/>
        <w:rPr>
          <w:sz w:val="32"/>
          <w:lang w:val="en-US"/>
        </w:rPr>
      </w:pPr>
    </w:p>
    <w:p w14:paraId="07EEE139" w14:textId="77777777" w:rsidR="006D231C" w:rsidRDefault="006D231C" w:rsidP="006D231C">
      <w:pPr>
        <w:spacing w:line="360" w:lineRule="auto"/>
        <w:jc w:val="both"/>
        <w:rPr>
          <w:sz w:val="32"/>
          <w:lang w:val="en-US"/>
        </w:rPr>
      </w:pPr>
    </w:p>
    <w:p w14:paraId="7242E9CC" w14:textId="77777777" w:rsidR="006D231C" w:rsidRDefault="006D231C" w:rsidP="006D231C">
      <w:pPr>
        <w:spacing w:line="360" w:lineRule="auto"/>
        <w:jc w:val="both"/>
        <w:rPr>
          <w:sz w:val="32"/>
          <w:lang w:val="en-US"/>
        </w:rPr>
      </w:pPr>
    </w:p>
    <w:p w14:paraId="0C1029C1" w14:textId="77777777" w:rsidR="006D231C" w:rsidRDefault="006D231C" w:rsidP="006D231C">
      <w:pPr>
        <w:spacing w:line="360" w:lineRule="auto"/>
        <w:jc w:val="both"/>
        <w:rPr>
          <w:sz w:val="32"/>
          <w:lang w:val="en-US"/>
        </w:rPr>
      </w:pPr>
    </w:p>
    <w:p w14:paraId="1C3CEF3F" w14:textId="77777777" w:rsidR="006D231C" w:rsidRDefault="006D231C" w:rsidP="006D231C">
      <w:pPr>
        <w:spacing w:line="360" w:lineRule="auto"/>
        <w:jc w:val="both"/>
        <w:rPr>
          <w:sz w:val="32"/>
          <w:lang w:val="en-US"/>
        </w:rPr>
      </w:pPr>
    </w:p>
    <w:p w14:paraId="68B301A0" w14:textId="6B8C6D26" w:rsidR="006D231C" w:rsidRDefault="000E3113" w:rsidP="006D231C">
      <w:pPr>
        <w:spacing w:line="360" w:lineRule="auto"/>
        <w:jc w:val="both"/>
        <w:rPr>
          <w:sz w:val="32"/>
          <w:lang w:val="en-US"/>
        </w:rPr>
      </w:pPr>
      <w:r>
        <w:rPr>
          <w:noProof/>
          <w:sz w:val="32"/>
          <w:lang w:val="en-MY" w:eastAsia="en-MY"/>
        </w:rPr>
        <w:lastRenderedPageBreak/>
        <w:drawing>
          <wp:inline distT="0" distB="0" distL="0" distR="0" wp14:anchorId="05443788" wp14:editId="60CBC18D">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86C16FE" w14:textId="3E921E73" w:rsidR="006D231C" w:rsidRDefault="006D231C" w:rsidP="00C87F49">
      <w:pPr>
        <w:spacing w:line="360" w:lineRule="auto"/>
        <w:jc w:val="both"/>
        <w:rPr>
          <w:sz w:val="32"/>
          <w:lang w:val="en-US"/>
        </w:rPr>
      </w:pPr>
      <w:r w:rsidRPr="006D231C">
        <w:rPr>
          <w:b/>
          <w:sz w:val="32"/>
          <w:lang w:val="en-US"/>
        </w:rPr>
        <w:t>S19 :</w:t>
      </w:r>
      <w:r>
        <w:rPr>
          <w:b/>
          <w:sz w:val="32"/>
          <w:lang w:val="en-US"/>
        </w:rPr>
        <w:t xml:space="preserve"> </w:t>
      </w:r>
      <w:r w:rsidR="00C87F49" w:rsidRPr="00C87F49">
        <w:rPr>
          <w:sz w:val="32"/>
          <w:lang w:val="en-US"/>
        </w:rPr>
        <w:t>People want to be around optimists. They not only encourage themselves to do more, they encourage those around them.</w:t>
      </w:r>
    </w:p>
    <w:p w14:paraId="06A6F58D" w14:textId="77777777" w:rsidR="00C87F49" w:rsidRDefault="00C87F49" w:rsidP="00C87F49">
      <w:pPr>
        <w:spacing w:line="360" w:lineRule="auto"/>
        <w:jc w:val="both"/>
        <w:rPr>
          <w:sz w:val="32"/>
          <w:lang w:val="en-US"/>
        </w:rPr>
      </w:pPr>
    </w:p>
    <w:p w14:paraId="4E26D88C" w14:textId="77777777" w:rsidR="00C87F49" w:rsidRDefault="00C87F49" w:rsidP="00C87F49">
      <w:pPr>
        <w:spacing w:line="360" w:lineRule="auto"/>
        <w:jc w:val="both"/>
        <w:rPr>
          <w:sz w:val="32"/>
          <w:lang w:val="en-US"/>
        </w:rPr>
      </w:pPr>
    </w:p>
    <w:p w14:paraId="65BB046F" w14:textId="77777777" w:rsidR="006D231C" w:rsidRDefault="006D231C" w:rsidP="006D231C">
      <w:pPr>
        <w:spacing w:line="360" w:lineRule="auto"/>
        <w:jc w:val="both"/>
        <w:rPr>
          <w:sz w:val="32"/>
          <w:lang w:val="en-US"/>
        </w:rPr>
      </w:pPr>
    </w:p>
    <w:p w14:paraId="52A60165" w14:textId="77777777" w:rsidR="006D231C" w:rsidRDefault="006D231C" w:rsidP="006D231C">
      <w:pPr>
        <w:spacing w:line="360" w:lineRule="auto"/>
        <w:jc w:val="both"/>
        <w:rPr>
          <w:sz w:val="32"/>
          <w:lang w:val="en-US"/>
        </w:rPr>
      </w:pPr>
    </w:p>
    <w:p w14:paraId="5C2FC5DB" w14:textId="77777777" w:rsidR="006D231C" w:rsidRDefault="006D231C" w:rsidP="006D231C">
      <w:pPr>
        <w:spacing w:line="360" w:lineRule="auto"/>
        <w:jc w:val="both"/>
        <w:rPr>
          <w:sz w:val="32"/>
          <w:lang w:val="en-US"/>
        </w:rPr>
      </w:pPr>
    </w:p>
    <w:p w14:paraId="2FC64072" w14:textId="3BAFEA2C" w:rsidR="006D231C" w:rsidRDefault="000E3113" w:rsidP="006D231C">
      <w:pPr>
        <w:spacing w:line="360" w:lineRule="auto"/>
        <w:jc w:val="both"/>
        <w:rPr>
          <w:sz w:val="32"/>
          <w:lang w:val="en-US"/>
        </w:rPr>
      </w:pPr>
      <w:r>
        <w:rPr>
          <w:noProof/>
          <w:sz w:val="32"/>
          <w:lang w:val="en-MY" w:eastAsia="en-MY"/>
        </w:rPr>
        <w:lastRenderedPageBreak/>
        <w:drawing>
          <wp:inline distT="0" distB="0" distL="0" distR="0" wp14:anchorId="66B75ED7" wp14:editId="4AD1F58A">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1F443F" w14:textId="70F26146" w:rsidR="006D231C" w:rsidRDefault="006D231C" w:rsidP="00796E18">
      <w:pPr>
        <w:spacing w:line="360" w:lineRule="auto"/>
        <w:jc w:val="both"/>
        <w:rPr>
          <w:sz w:val="32"/>
          <w:lang w:val="en-US"/>
        </w:rPr>
      </w:pPr>
      <w:r w:rsidRPr="006D231C">
        <w:rPr>
          <w:b/>
          <w:sz w:val="32"/>
          <w:lang w:val="en-US"/>
        </w:rPr>
        <w:t>S20 :</w:t>
      </w:r>
      <w:r>
        <w:rPr>
          <w:b/>
          <w:sz w:val="32"/>
          <w:lang w:val="en-US"/>
        </w:rPr>
        <w:t xml:space="preserve"> </w:t>
      </w:r>
      <w:r w:rsidR="00C87F49" w:rsidRPr="00C87F49">
        <w:rPr>
          <w:sz w:val="32"/>
          <w:lang w:val="en-US"/>
        </w:rPr>
        <w:t>Pessimists can worry about every minutia that could wrong, preventing them from even getting started. Optimists are confident in their ability to handle the details and focus on the larger picture of solving problems. They refuse to be stopped by a “This is impossible” mentality.</w:t>
      </w:r>
    </w:p>
    <w:p w14:paraId="1A89D2D2" w14:textId="77777777" w:rsidR="006D231C" w:rsidRDefault="006D231C" w:rsidP="006D231C">
      <w:pPr>
        <w:spacing w:line="360" w:lineRule="auto"/>
        <w:jc w:val="both"/>
        <w:rPr>
          <w:sz w:val="32"/>
          <w:lang w:val="en-US"/>
        </w:rPr>
      </w:pPr>
    </w:p>
    <w:p w14:paraId="34698307" w14:textId="77777777" w:rsidR="006D231C" w:rsidRDefault="006D231C" w:rsidP="006D231C">
      <w:pPr>
        <w:spacing w:line="360" w:lineRule="auto"/>
        <w:jc w:val="both"/>
        <w:rPr>
          <w:sz w:val="32"/>
          <w:lang w:val="en-US"/>
        </w:rPr>
      </w:pPr>
    </w:p>
    <w:p w14:paraId="4ED47AFC" w14:textId="77777777" w:rsidR="006D231C" w:rsidRDefault="006D231C" w:rsidP="006D231C">
      <w:pPr>
        <w:spacing w:line="360" w:lineRule="auto"/>
        <w:jc w:val="both"/>
        <w:rPr>
          <w:sz w:val="32"/>
          <w:lang w:val="en-US"/>
        </w:rPr>
      </w:pPr>
    </w:p>
    <w:p w14:paraId="487EEE69" w14:textId="77777777" w:rsidR="006D231C" w:rsidRDefault="006D231C" w:rsidP="006D231C">
      <w:pPr>
        <w:spacing w:line="360" w:lineRule="auto"/>
        <w:jc w:val="both"/>
        <w:rPr>
          <w:sz w:val="32"/>
          <w:lang w:val="en-US"/>
        </w:rPr>
      </w:pPr>
    </w:p>
    <w:p w14:paraId="488D1C51" w14:textId="77777777" w:rsidR="006D231C" w:rsidRDefault="006D231C" w:rsidP="006D231C">
      <w:pPr>
        <w:spacing w:line="360" w:lineRule="auto"/>
        <w:jc w:val="both"/>
        <w:rPr>
          <w:sz w:val="32"/>
          <w:lang w:val="en-US"/>
        </w:rPr>
      </w:pPr>
    </w:p>
    <w:p w14:paraId="71FBA3B9" w14:textId="77777777" w:rsidR="006D231C" w:rsidRDefault="006D231C" w:rsidP="006D231C">
      <w:pPr>
        <w:spacing w:line="360" w:lineRule="auto"/>
        <w:jc w:val="both"/>
        <w:rPr>
          <w:sz w:val="32"/>
          <w:lang w:val="en-US"/>
        </w:rPr>
      </w:pPr>
    </w:p>
    <w:p w14:paraId="5DC4E1DF" w14:textId="7CE44CBA" w:rsidR="006D231C" w:rsidRDefault="000E3113" w:rsidP="006D231C">
      <w:pPr>
        <w:spacing w:line="360" w:lineRule="auto"/>
        <w:jc w:val="both"/>
        <w:rPr>
          <w:b/>
          <w:sz w:val="32"/>
          <w:lang w:val="en-US"/>
        </w:rPr>
      </w:pPr>
      <w:r>
        <w:rPr>
          <w:b/>
          <w:noProof/>
          <w:sz w:val="32"/>
          <w:lang w:val="en-MY" w:eastAsia="en-MY"/>
        </w:rPr>
        <w:lastRenderedPageBreak/>
        <w:drawing>
          <wp:inline distT="0" distB="0" distL="0" distR="0" wp14:anchorId="5D6085A9" wp14:editId="6C862A46">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6EFE51" w14:textId="77777777" w:rsidR="00C87F49" w:rsidRDefault="006D231C" w:rsidP="00C87F49">
      <w:pPr>
        <w:spacing w:line="360" w:lineRule="auto"/>
        <w:jc w:val="both"/>
        <w:rPr>
          <w:sz w:val="32"/>
          <w:lang w:val="en-US"/>
        </w:rPr>
      </w:pPr>
      <w:r>
        <w:rPr>
          <w:b/>
          <w:sz w:val="32"/>
          <w:lang w:val="en-US"/>
        </w:rPr>
        <w:t>S21</w:t>
      </w:r>
      <w:r w:rsidR="003B5AE8">
        <w:rPr>
          <w:b/>
          <w:sz w:val="32"/>
          <w:lang w:val="en-US"/>
        </w:rPr>
        <w:t xml:space="preserve"> :</w:t>
      </w:r>
      <w:r>
        <w:rPr>
          <w:b/>
          <w:sz w:val="32"/>
          <w:lang w:val="en-US"/>
        </w:rPr>
        <w:t xml:space="preserve"> </w:t>
      </w:r>
      <w:r w:rsidR="00C87F49" w:rsidRPr="00C87F49">
        <w:rPr>
          <w:sz w:val="32"/>
          <w:lang w:val="en-US"/>
        </w:rPr>
        <w:t xml:space="preserve">Optimists are willing to work to achieve their goals. Because they know they will face obstacles, these roadblocks are not deterrents, but challenges. </w:t>
      </w:r>
    </w:p>
    <w:p w14:paraId="00E94178" w14:textId="77777777" w:rsidR="00C87F49" w:rsidRDefault="00C87F49" w:rsidP="00C87F49">
      <w:pPr>
        <w:spacing w:line="360" w:lineRule="auto"/>
        <w:jc w:val="both"/>
        <w:rPr>
          <w:sz w:val="32"/>
          <w:lang w:val="en-US"/>
        </w:rPr>
      </w:pPr>
    </w:p>
    <w:p w14:paraId="7FED3C68" w14:textId="021F2C0B" w:rsidR="006D231C" w:rsidRDefault="00C87F49" w:rsidP="00C87F49">
      <w:pPr>
        <w:spacing w:line="360" w:lineRule="auto"/>
        <w:jc w:val="both"/>
        <w:rPr>
          <w:sz w:val="32"/>
          <w:lang w:val="en-US"/>
        </w:rPr>
      </w:pPr>
      <w:r w:rsidRPr="00C87F49">
        <w:rPr>
          <w:sz w:val="32"/>
          <w:lang w:val="en-US"/>
        </w:rPr>
        <w:t>People are willing to follow optimists because they understand that the optimist will work to improve a situation. Optimists aren’t just confident, they inspire confidence in others. That is why they make effective managers.</w:t>
      </w:r>
    </w:p>
    <w:p w14:paraId="4B334DD4" w14:textId="77777777" w:rsidR="006D231C" w:rsidRDefault="006D231C" w:rsidP="006D231C">
      <w:pPr>
        <w:spacing w:line="360" w:lineRule="auto"/>
        <w:jc w:val="both"/>
        <w:rPr>
          <w:sz w:val="32"/>
          <w:lang w:val="en-US"/>
        </w:rPr>
      </w:pPr>
    </w:p>
    <w:p w14:paraId="0A3D9529" w14:textId="77777777" w:rsidR="006D231C" w:rsidRDefault="006D231C" w:rsidP="006D231C">
      <w:pPr>
        <w:spacing w:line="360" w:lineRule="auto"/>
        <w:jc w:val="both"/>
        <w:rPr>
          <w:sz w:val="32"/>
          <w:lang w:val="en-US"/>
        </w:rPr>
      </w:pPr>
    </w:p>
    <w:p w14:paraId="779002E2" w14:textId="77777777" w:rsidR="006D231C" w:rsidRDefault="006D231C" w:rsidP="006D231C">
      <w:pPr>
        <w:spacing w:line="360" w:lineRule="auto"/>
        <w:jc w:val="both"/>
        <w:rPr>
          <w:sz w:val="32"/>
          <w:lang w:val="en-US"/>
        </w:rPr>
      </w:pPr>
    </w:p>
    <w:p w14:paraId="6ACB92C2" w14:textId="77777777" w:rsidR="006D231C" w:rsidRDefault="006D231C" w:rsidP="006D231C">
      <w:pPr>
        <w:spacing w:line="360" w:lineRule="auto"/>
        <w:jc w:val="both"/>
        <w:rPr>
          <w:sz w:val="32"/>
          <w:lang w:val="en-US"/>
        </w:rPr>
      </w:pPr>
    </w:p>
    <w:p w14:paraId="1ECA03A8" w14:textId="76E0FDD4" w:rsidR="006D231C" w:rsidRDefault="000E3113" w:rsidP="006D231C">
      <w:pPr>
        <w:spacing w:line="360" w:lineRule="auto"/>
        <w:jc w:val="both"/>
        <w:rPr>
          <w:sz w:val="32"/>
          <w:lang w:val="en-US"/>
        </w:rPr>
      </w:pPr>
      <w:r>
        <w:rPr>
          <w:noProof/>
          <w:sz w:val="32"/>
          <w:lang w:val="en-MY" w:eastAsia="en-MY"/>
        </w:rPr>
        <w:lastRenderedPageBreak/>
        <w:drawing>
          <wp:inline distT="0" distB="0" distL="0" distR="0" wp14:anchorId="3076A30F" wp14:editId="5B3A8B97">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89AAAB" w14:textId="1435208D" w:rsidR="00796E18" w:rsidRPr="00796E18" w:rsidRDefault="006D231C" w:rsidP="00796E18">
      <w:pPr>
        <w:spacing w:line="360" w:lineRule="auto"/>
        <w:jc w:val="both"/>
        <w:rPr>
          <w:sz w:val="32"/>
          <w:lang w:val="en-US"/>
        </w:rPr>
      </w:pPr>
      <w:r w:rsidRPr="006D231C">
        <w:rPr>
          <w:b/>
          <w:sz w:val="32"/>
          <w:lang w:val="en-US"/>
        </w:rPr>
        <w:t xml:space="preserve">S22 : </w:t>
      </w:r>
      <w:r w:rsidR="00C87F49" w:rsidRPr="00C87F49">
        <w:rPr>
          <w:b/>
          <w:sz w:val="32"/>
          <w:lang w:val="en-US"/>
        </w:rPr>
        <w:t>Optimism Encourages Persistence</w:t>
      </w:r>
      <w:r w:rsidR="00796E18" w:rsidRPr="00796E18">
        <w:rPr>
          <w:sz w:val="32"/>
          <w:lang w:val="en-US"/>
        </w:rPr>
        <w:t xml:space="preserve"> </w:t>
      </w:r>
    </w:p>
    <w:p w14:paraId="25655D61" w14:textId="77777777" w:rsidR="00796E18" w:rsidRPr="00796E18" w:rsidRDefault="00796E18" w:rsidP="00796E18">
      <w:pPr>
        <w:spacing w:line="360" w:lineRule="auto"/>
        <w:jc w:val="both"/>
        <w:rPr>
          <w:sz w:val="32"/>
          <w:lang w:val="en-US"/>
        </w:rPr>
      </w:pPr>
    </w:p>
    <w:p w14:paraId="6C9639F4" w14:textId="351107AA" w:rsidR="00C87F49" w:rsidRDefault="00C87F49" w:rsidP="003B5AE8">
      <w:pPr>
        <w:spacing w:line="360" w:lineRule="auto"/>
        <w:jc w:val="both"/>
        <w:rPr>
          <w:sz w:val="32"/>
          <w:lang w:val="en-US"/>
        </w:rPr>
      </w:pPr>
      <w:r w:rsidRPr="00C87F49">
        <w:rPr>
          <w:sz w:val="32"/>
          <w:lang w:val="en-US"/>
        </w:rPr>
        <w:t xml:space="preserve">Because optimists don’t expect guarantees, they do not give up easily when life becomes bleak. They know success is possible, so giving up is rarely an option for them. Success is simply a matter of how and when instead of it. </w:t>
      </w:r>
    </w:p>
    <w:p w14:paraId="07CD0A46" w14:textId="77777777" w:rsidR="00C87F49" w:rsidRDefault="00C87F49" w:rsidP="003B5AE8">
      <w:pPr>
        <w:spacing w:line="360" w:lineRule="auto"/>
        <w:jc w:val="both"/>
        <w:rPr>
          <w:sz w:val="32"/>
          <w:lang w:val="en-US"/>
        </w:rPr>
      </w:pPr>
    </w:p>
    <w:p w14:paraId="50635A44" w14:textId="5A3A4099" w:rsidR="003B5AE8" w:rsidRDefault="00C87F49" w:rsidP="003B5AE8">
      <w:pPr>
        <w:spacing w:line="360" w:lineRule="auto"/>
        <w:jc w:val="both"/>
        <w:rPr>
          <w:sz w:val="32"/>
          <w:lang w:val="en-US"/>
        </w:rPr>
      </w:pPr>
      <w:r w:rsidRPr="00C87F49">
        <w:rPr>
          <w:sz w:val="32"/>
          <w:lang w:val="en-US"/>
        </w:rPr>
        <w:t>Most entrepreneurs have failed several times before reaching their goal, but they don’t let that stop them.</w:t>
      </w:r>
    </w:p>
    <w:p w14:paraId="0E8AC95C" w14:textId="77777777" w:rsidR="003B5AE8" w:rsidRDefault="003B5AE8" w:rsidP="003B5AE8">
      <w:pPr>
        <w:spacing w:line="360" w:lineRule="auto"/>
        <w:jc w:val="both"/>
        <w:rPr>
          <w:sz w:val="32"/>
          <w:lang w:val="en-US"/>
        </w:rPr>
      </w:pPr>
    </w:p>
    <w:p w14:paraId="7D5B7C0D" w14:textId="77777777" w:rsidR="003B5AE8" w:rsidRDefault="003B5AE8" w:rsidP="003B5AE8">
      <w:pPr>
        <w:spacing w:line="360" w:lineRule="auto"/>
        <w:jc w:val="both"/>
        <w:rPr>
          <w:sz w:val="32"/>
          <w:lang w:val="en-US"/>
        </w:rPr>
      </w:pPr>
    </w:p>
    <w:p w14:paraId="39B2F051" w14:textId="77777777" w:rsidR="003B5AE8" w:rsidRDefault="003B5AE8" w:rsidP="003B5AE8">
      <w:pPr>
        <w:spacing w:line="360" w:lineRule="auto"/>
        <w:jc w:val="both"/>
        <w:rPr>
          <w:sz w:val="32"/>
          <w:lang w:val="en-US"/>
        </w:rPr>
      </w:pPr>
    </w:p>
    <w:p w14:paraId="20BA14FE" w14:textId="77777777" w:rsidR="003B5AE8" w:rsidRDefault="003B5AE8" w:rsidP="003B5AE8">
      <w:pPr>
        <w:spacing w:line="360" w:lineRule="auto"/>
        <w:jc w:val="both"/>
        <w:rPr>
          <w:sz w:val="32"/>
          <w:lang w:val="en-US"/>
        </w:rPr>
      </w:pPr>
    </w:p>
    <w:p w14:paraId="1DC40547" w14:textId="77777777" w:rsidR="003B5AE8" w:rsidRDefault="003B5AE8" w:rsidP="003B5AE8">
      <w:pPr>
        <w:spacing w:line="360" w:lineRule="auto"/>
        <w:jc w:val="both"/>
        <w:rPr>
          <w:sz w:val="32"/>
          <w:lang w:val="en-US"/>
        </w:rPr>
      </w:pPr>
    </w:p>
    <w:p w14:paraId="4610EA66" w14:textId="77777777" w:rsidR="006D231C" w:rsidRDefault="006D231C" w:rsidP="006D231C">
      <w:pPr>
        <w:spacing w:line="360" w:lineRule="auto"/>
        <w:jc w:val="both"/>
        <w:rPr>
          <w:sz w:val="32"/>
          <w:lang w:val="en-US"/>
        </w:rPr>
      </w:pPr>
    </w:p>
    <w:p w14:paraId="11FD18AF" w14:textId="0C888291" w:rsidR="006D231C" w:rsidRDefault="000E3113" w:rsidP="006D231C">
      <w:pPr>
        <w:spacing w:line="360" w:lineRule="auto"/>
        <w:jc w:val="both"/>
        <w:rPr>
          <w:sz w:val="32"/>
          <w:lang w:val="en-US"/>
        </w:rPr>
      </w:pPr>
      <w:bookmarkStart w:id="0" w:name="_GoBack"/>
      <w:r>
        <w:rPr>
          <w:noProof/>
          <w:sz w:val="32"/>
          <w:lang w:val="en-MY" w:eastAsia="en-MY"/>
        </w:rPr>
        <w:lastRenderedPageBreak/>
        <w:drawing>
          <wp:inline distT="0" distB="0" distL="0" distR="0" wp14:anchorId="6C05AB85" wp14:editId="74E317D7">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bookmarkEnd w:id="0"/>
    </w:p>
    <w:p w14:paraId="1F4893B1" w14:textId="1ECFDF5A" w:rsidR="006D231C" w:rsidRDefault="006D231C" w:rsidP="006D231C">
      <w:pPr>
        <w:spacing w:line="360" w:lineRule="auto"/>
        <w:jc w:val="both"/>
        <w:rPr>
          <w:sz w:val="32"/>
          <w:lang w:val="en-US"/>
        </w:rPr>
      </w:pPr>
      <w:r w:rsidRPr="006D231C">
        <w:rPr>
          <w:b/>
          <w:sz w:val="32"/>
          <w:lang w:val="en-US"/>
        </w:rPr>
        <w:t xml:space="preserve">S23 : </w:t>
      </w:r>
      <w:r w:rsidR="00C87F49" w:rsidRPr="00C87F49">
        <w:rPr>
          <w:sz w:val="32"/>
          <w:lang w:val="en-US"/>
        </w:rPr>
        <w:t>And once they reach their original goal, they continue to reach further. For an optimist, there are no limits. Only possibilities.</w:t>
      </w:r>
    </w:p>
    <w:p w14:paraId="3E56BC80" w14:textId="77777777" w:rsidR="006D231C" w:rsidRDefault="006D231C" w:rsidP="006D231C">
      <w:pPr>
        <w:spacing w:line="360" w:lineRule="auto"/>
        <w:jc w:val="both"/>
        <w:rPr>
          <w:sz w:val="32"/>
          <w:lang w:val="en-US"/>
        </w:rPr>
      </w:pPr>
    </w:p>
    <w:p w14:paraId="208A541E" w14:textId="77777777" w:rsidR="006D231C" w:rsidRDefault="006D231C" w:rsidP="006D231C">
      <w:pPr>
        <w:spacing w:line="360" w:lineRule="auto"/>
        <w:jc w:val="both"/>
        <w:rPr>
          <w:sz w:val="32"/>
          <w:lang w:val="en-US"/>
        </w:rPr>
      </w:pPr>
    </w:p>
    <w:p w14:paraId="75C9BFAA" w14:textId="77777777" w:rsidR="006D231C" w:rsidRDefault="006D231C" w:rsidP="006D231C">
      <w:pPr>
        <w:spacing w:line="360" w:lineRule="auto"/>
        <w:jc w:val="both"/>
        <w:rPr>
          <w:sz w:val="32"/>
          <w:lang w:val="en-US"/>
        </w:rPr>
      </w:pPr>
    </w:p>
    <w:p w14:paraId="57CAC282" w14:textId="77777777" w:rsidR="006D231C" w:rsidRDefault="006D231C" w:rsidP="006D231C">
      <w:pPr>
        <w:spacing w:line="360" w:lineRule="auto"/>
        <w:jc w:val="both"/>
        <w:rPr>
          <w:sz w:val="32"/>
          <w:lang w:val="en-US"/>
        </w:rPr>
      </w:pPr>
    </w:p>
    <w:p w14:paraId="1894E8D8" w14:textId="77777777" w:rsidR="006D231C" w:rsidRDefault="006D231C" w:rsidP="006D231C">
      <w:pPr>
        <w:spacing w:line="360" w:lineRule="auto"/>
        <w:jc w:val="both"/>
        <w:rPr>
          <w:sz w:val="32"/>
          <w:lang w:val="en-US"/>
        </w:rPr>
      </w:pPr>
    </w:p>
    <w:p w14:paraId="786954AE" w14:textId="77777777" w:rsidR="006D231C" w:rsidRDefault="006D231C" w:rsidP="006D231C">
      <w:pPr>
        <w:spacing w:line="360" w:lineRule="auto"/>
        <w:jc w:val="both"/>
        <w:rPr>
          <w:sz w:val="32"/>
          <w:lang w:val="en-US"/>
        </w:rPr>
      </w:pPr>
    </w:p>
    <w:p w14:paraId="7BE29982" w14:textId="7F43F465" w:rsidR="006D231C" w:rsidRDefault="000E3113" w:rsidP="006D231C">
      <w:pPr>
        <w:spacing w:line="360" w:lineRule="auto"/>
        <w:jc w:val="both"/>
        <w:rPr>
          <w:b/>
          <w:sz w:val="32"/>
          <w:lang w:val="en-US"/>
        </w:rPr>
      </w:pPr>
      <w:r>
        <w:rPr>
          <w:b/>
          <w:noProof/>
          <w:sz w:val="32"/>
          <w:lang w:val="en-MY" w:eastAsia="en-MY"/>
        </w:rPr>
        <w:lastRenderedPageBreak/>
        <w:drawing>
          <wp:inline distT="0" distB="0" distL="0" distR="0" wp14:anchorId="6D03C624" wp14:editId="1A7FCD85">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1EF4AA" w14:textId="093C0D76" w:rsidR="00796E18" w:rsidRPr="00796E18" w:rsidRDefault="006D231C" w:rsidP="00796E18">
      <w:pPr>
        <w:spacing w:line="360" w:lineRule="auto"/>
        <w:jc w:val="both"/>
        <w:rPr>
          <w:sz w:val="32"/>
          <w:lang w:val="en-US"/>
        </w:rPr>
      </w:pPr>
      <w:r>
        <w:rPr>
          <w:b/>
          <w:sz w:val="32"/>
          <w:lang w:val="en-US"/>
        </w:rPr>
        <w:t xml:space="preserve">S24 : </w:t>
      </w:r>
      <w:r w:rsidR="00C87F49" w:rsidRPr="00C87F49">
        <w:rPr>
          <w:b/>
          <w:sz w:val="32"/>
          <w:lang w:val="en-US"/>
        </w:rPr>
        <w:t>Optimism and Anxiety</w:t>
      </w:r>
    </w:p>
    <w:p w14:paraId="219D05C3" w14:textId="77777777" w:rsidR="00796E18" w:rsidRPr="00796E18" w:rsidRDefault="00796E18" w:rsidP="00796E18">
      <w:pPr>
        <w:spacing w:line="360" w:lineRule="auto"/>
        <w:jc w:val="both"/>
        <w:rPr>
          <w:sz w:val="32"/>
          <w:lang w:val="en-US"/>
        </w:rPr>
      </w:pPr>
    </w:p>
    <w:p w14:paraId="552E079A" w14:textId="77777777" w:rsidR="00C87F49" w:rsidRPr="00C87F49" w:rsidRDefault="00C87F49" w:rsidP="00C87F49">
      <w:pPr>
        <w:spacing w:line="360" w:lineRule="auto"/>
        <w:jc w:val="both"/>
        <w:rPr>
          <w:sz w:val="32"/>
          <w:lang w:val="en-US"/>
        </w:rPr>
      </w:pPr>
      <w:r w:rsidRPr="00C87F49">
        <w:rPr>
          <w:sz w:val="32"/>
          <w:lang w:val="en-US"/>
        </w:rPr>
        <w:t xml:space="preserve">Many studies have shown how optimism serves as a “balm” against anxiety. One of the most prevalent causes of anxiety is irrational thinking: if you are a pessimist, you see two people quietly talking, you assume they are making fun of you; the boss just passed your desk and didn’t even acknowledge you, so you assume she hates you. </w:t>
      </w:r>
    </w:p>
    <w:p w14:paraId="61E68572" w14:textId="77777777" w:rsidR="00C87F49" w:rsidRPr="00C87F49" w:rsidRDefault="00C87F49" w:rsidP="00C87F49">
      <w:pPr>
        <w:spacing w:line="360" w:lineRule="auto"/>
        <w:jc w:val="both"/>
        <w:rPr>
          <w:sz w:val="32"/>
          <w:lang w:val="en-US"/>
        </w:rPr>
      </w:pPr>
    </w:p>
    <w:p w14:paraId="2F7BDDBF" w14:textId="639A52D5" w:rsidR="006D231C" w:rsidRDefault="00C87F49" w:rsidP="00C87F49">
      <w:pPr>
        <w:spacing w:line="360" w:lineRule="auto"/>
        <w:jc w:val="both"/>
        <w:rPr>
          <w:sz w:val="32"/>
          <w:lang w:val="en-US"/>
        </w:rPr>
      </w:pPr>
      <w:r w:rsidRPr="00C87F49">
        <w:rPr>
          <w:sz w:val="32"/>
          <w:lang w:val="en-US"/>
        </w:rPr>
        <w:t>People suffering from anxiety hold these thoughts even when there is not an iota of evidence to support them.</w:t>
      </w:r>
    </w:p>
    <w:p w14:paraId="3DF6C72C" w14:textId="77777777" w:rsidR="006D231C" w:rsidRDefault="006D231C" w:rsidP="006D231C">
      <w:pPr>
        <w:spacing w:line="360" w:lineRule="auto"/>
        <w:jc w:val="both"/>
        <w:rPr>
          <w:sz w:val="32"/>
          <w:lang w:val="en-US"/>
        </w:rPr>
      </w:pPr>
    </w:p>
    <w:p w14:paraId="3F43B435" w14:textId="77777777" w:rsidR="006D231C" w:rsidRDefault="006D231C" w:rsidP="006D231C">
      <w:pPr>
        <w:spacing w:line="360" w:lineRule="auto"/>
        <w:jc w:val="both"/>
        <w:rPr>
          <w:sz w:val="32"/>
          <w:lang w:val="en-US"/>
        </w:rPr>
      </w:pPr>
    </w:p>
    <w:p w14:paraId="23652B33" w14:textId="77777777" w:rsidR="006D231C" w:rsidRDefault="006D231C" w:rsidP="006D231C">
      <w:pPr>
        <w:spacing w:line="360" w:lineRule="auto"/>
        <w:jc w:val="both"/>
        <w:rPr>
          <w:sz w:val="32"/>
          <w:lang w:val="en-US"/>
        </w:rPr>
      </w:pPr>
    </w:p>
    <w:p w14:paraId="59399C99" w14:textId="77777777" w:rsidR="006D231C" w:rsidRDefault="006D231C" w:rsidP="006D231C">
      <w:pPr>
        <w:spacing w:line="360" w:lineRule="auto"/>
        <w:jc w:val="both"/>
        <w:rPr>
          <w:sz w:val="32"/>
          <w:lang w:val="en-US"/>
        </w:rPr>
      </w:pPr>
    </w:p>
    <w:p w14:paraId="123989FA" w14:textId="567217B7" w:rsidR="006D231C" w:rsidRDefault="000E3113" w:rsidP="006D231C">
      <w:pPr>
        <w:spacing w:line="360" w:lineRule="auto"/>
        <w:jc w:val="both"/>
        <w:rPr>
          <w:sz w:val="32"/>
          <w:lang w:val="en-US"/>
        </w:rPr>
      </w:pPr>
      <w:r>
        <w:rPr>
          <w:noProof/>
          <w:sz w:val="32"/>
          <w:lang w:val="en-MY" w:eastAsia="en-MY"/>
        </w:rPr>
        <w:lastRenderedPageBreak/>
        <w:drawing>
          <wp:inline distT="0" distB="0" distL="0" distR="0" wp14:anchorId="7204B998" wp14:editId="71DED402">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889B44" w14:textId="38726695" w:rsidR="00933209" w:rsidRDefault="006D231C" w:rsidP="00C87F49">
      <w:pPr>
        <w:spacing w:line="360" w:lineRule="auto"/>
        <w:jc w:val="both"/>
        <w:rPr>
          <w:sz w:val="32"/>
          <w:lang w:val="en-US"/>
        </w:rPr>
      </w:pPr>
      <w:r w:rsidRPr="006D231C">
        <w:rPr>
          <w:b/>
          <w:sz w:val="32"/>
          <w:lang w:val="en-US"/>
        </w:rPr>
        <w:t>S25 :</w:t>
      </w:r>
      <w:r>
        <w:rPr>
          <w:b/>
          <w:sz w:val="32"/>
          <w:lang w:val="en-US"/>
        </w:rPr>
        <w:t xml:space="preserve"> </w:t>
      </w:r>
      <w:r w:rsidR="00C87F49" w:rsidRPr="00C87F49">
        <w:rPr>
          <w:sz w:val="32"/>
          <w:lang w:val="en-US"/>
        </w:rPr>
        <w:t>Their mindset is to fear and expect the worst. Anxiety is pessimism in its extreme form. Obviously, the best way to combat anxiety is to strive for optimism.</w:t>
      </w:r>
    </w:p>
    <w:p w14:paraId="4DB93A39" w14:textId="77777777" w:rsidR="00933209" w:rsidRDefault="00933209" w:rsidP="00B41BA7">
      <w:pPr>
        <w:spacing w:line="360" w:lineRule="auto"/>
        <w:jc w:val="both"/>
        <w:rPr>
          <w:sz w:val="32"/>
          <w:lang w:val="en-US"/>
        </w:rPr>
      </w:pPr>
    </w:p>
    <w:p w14:paraId="55FB713A" w14:textId="77777777" w:rsidR="00933209" w:rsidRDefault="00933209" w:rsidP="00B41BA7">
      <w:pPr>
        <w:spacing w:line="360" w:lineRule="auto"/>
        <w:jc w:val="both"/>
        <w:rPr>
          <w:sz w:val="32"/>
          <w:lang w:val="en-US"/>
        </w:rPr>
      </w:pPr>
    </w:p>
    <w:p w14:paraId="2A33AAB8" w14:textId="77777777" w:rsidR="00933209" w:rsidRDefault="00933209" w:rsidP="00B41BA7">
      <w:pPr>
        <w:spacing w:line="360" w:lineRule="auto"/>
        <w:jc w:val="both"/>
        <w:rPr>
          <w:sz w:val="32"/>
          <w:lang w:val="en-US"/>
        </w:rPr>
      </w:pPr>
    </w:p>
    <w:p w14:paraId="1B2916DC" w14:textId="77777777" w:rsidR="00933209" w:rsidRDefault="00933209" w:rsidP="00B41BA7">
      <w:pPr>
        <w:spacing w:line="360" w:lineRule="auto"/>
        <w:jc w:val="both"/>
        <w:rPr>
          <w:sz w:val="32"/>
          <w:lang w:val="en-US"/>
        </w:rPr>
      </w:pPr>
    </w:p>
    <w:p w14:paraId="125EAA60" w14:textId="77777777" w:rsidR="00933209" w:rsidRDefault="00933209" w:rsidP="00B41BA7">
      <w:pPr>
        <w:spacing w:line="360" w:lineRule="auto"/>
        <w:jc w:val="both"/>
        <w:rPr>
          <w:sz w:val="32"/>
          <w:lang w:val="en-US"/>
        </w:rPr>
      </w:pPr>
    </w:p>
    <w:p w14:paraId="54BADE0B" w14:textId="77777777" w:rsidR="00933209" w:rsidRDefault="00933209" w:rsidP="00B41BA7">
      <w:pPr>
        <w:spacing w:line="360" w:lineRule="auto"/>
        <w:jc w:val="both"/>
        <w:rPr>
          <w:sz w:val="32"/>
          <w:lang w:val="en-US"/>
        </w:rPr>
      </w:pPr>
    </w:p>
    <w:p w14:paraId="1FE53C8A" w14:textId="77777777" w:rsidR="00933209" w:rsidRDefault="00933209" w:rsidP="00B41BA7">
      <w:pPr>
        <w:spacing w:line="360" w:lineRule="auto"/>
        <w:jc w:val="both"/>
        <w:rPr>
          <w:sz w:val="32"/>
          <w:lang w:val="en-US"/>
        </w:rPr>
      </w:pPr>
    </w:p>
    <w:p w14:paraId="38504D3B" w14:textId="5A529FAB" w:rsidR="00933209" w:rsidRDefault="000E3113" w:rsidP="00B41BA7">
      <w:pPr>
        <w:spacing w:line="360" w:lineRule="auto"/>
        <w:jc w:val="both"/>
        <w:rPr>
          <w:b/>
          <w:sz w:val="32"/>
          <w:lang w:val="en-US"/>
        </w:rPr>
      </w:pPr>
      <w:r>
        <w:rPr>
          <w:b/>
          <w:noProof/>
          <w:sz w:val="32"/>
          <w:lang w:val="en-MY" w:eastAsia="en-MY"/>
        </w:rPr>
        <w:lastRenderedPageBreak/>
        <w:drawing>
          <wp:inline distT="0" distB="0" distL="0" distR="0" wp14:anchorId="2EC457A3" wp14:editId="59361783">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1EB293" w14:textId="77777777" w:rsidR="00C87F49" w:rsidRDefault="00933209" w:rsidP="00C87F49">
      <w:pPr>
        <w:spacing w:line="360" w:lineRule="auto"/>
        <w:jc w:val="both"/>
        <w:rPr>
          <w:sz w:val="32"/>
          <w:lang w:val="en-US"/>
        </w:rPr>
      </w:pPr>
      <w:r w:rsidRPr="006D231C">
        <w:rPr>
          <w:b/>
          <w:sz w:val="32"/>
          <w:lang w:val="en-US"/>
        </w:rPr>
        <w:t>S2</w:t>
      </w:r>
      <w:r>
        <w:rPr>
          <w:b/>
          <w:sz w:val="32"/>
          <w:lang w:val="en-US"/>
        </w:rPr>
        <w:t>6</w:t>
      </w:r>
      <w:r w:rsidRPr="006D231C">
        <w:rPr>
          <w:b/>
          <w:sz w:val="32"/>
          <w:lang w:val="en-US"/>
        </w:rPr>
        <w:t xml:space="preserve"> :</w:t>
      </w:r>
      <w:r>
        <w:rPr>
          <w:b/>
          <w:sz w:val="32"/>
          <w:lang w:val="en-US"/>
        </w:rPr>
        <w:t xml:space="preserve"> </w:t>
      </w:r>
      <w:r w:rsidR="00C87F49" w:rsidRPr="00C87F49">
        <w:rPr>
          <w:sz w:val="32"/>
          <w:lang w:val="en-US"/>
        </w:rPr>
        <w:t>If you are used to expecting the worst, it can be difficult to change that mindset quickly. You can, however, achieve greater optimism by taking small steps.</w:t>
      </w:r>
    </w:p>
    <w:p w14:paraId="0346FFBA" w14:textId="77777777" w:rsidR="00C87F49" w:rsidRDefault="00C87F49" w:rsidP="00C87F49">
      <w:pPr>
        <w:spacing w:line="360" w:lineRule="auto"/>
        <w:jc w:val="both"/>
        <w:rPr>
          <w:sz w:val="32"/>
          <w:lang w:val="en-US"/>
        </w:rPr>
      </w:pPr>
    </w:p>
    <w:p w14:paraId="2AF323B3" w14:textId="44B5889E" w:rsidR="008A5156" w:rsidRDefault="00C87F49" w:rsidP="00C87F49">
      <w:pPr>
        <w:spacing w:line="360" w:lineRule="auto"/>
        <w:jc w:val="both"/>
        <w:rPr>
          <w:sz w:val="32"/>
          <w:lang w:val="en-US"/>
        </w:rPr>
      </w:pPr>
      <w:r w:rsidRPr="00C87F49">
        <w:rPr>
          <w:sz w:val="32"/>
          <w:lang w:val="en-US"/>
        </w:rPr>
        <w:t>Ask yourself if there is any basis for your thoughts. Give other people the benefit of doubt.</w:t>
      </w:r>
    </w:p>
    <w:p w14:paraId="0189CF77" w14:textId="77777777" w:rsidR="008A5156" w:rsidRDefault="008A5156" w:rsidP="00933209">
      <w:pPr>
        <w:spacing w:line="360" w:lineRule="auto"/>
        <w:jc w:val="both"/>
        <w:rPr>
          <w:sz w:val="32"/>
          <w:lang w:val="en-US"/>
        </w:rPr>
      </w:pPr>
    </w:p>
    <w:p w14:paraId="1EE8C9CC" w14:textId="77777777" w:rsidR="008A5156" w:rsidRDefault="008A5156" w:rsidP="00933209">
      <w:pPr>
        <w:spacing w:line="360" w:lineRule="auto"/>
        <w:jc w:val="both"/>
        <w:rPr>
          <w:sz w:val="32"/>
          <w:lang w:val="en-US"/>
        </w:rPr>
      </w:pPr>
    </w:p>
    <w:p w14:paraId="6392481D" w14:textId="77777777" w:rsidR="008A5156" w:rsidRDefault="008A5156" w:rsidP="00933209">
      <w:pPr>
        <w:spacing w:line="360" w:lineRule="auto"/>
        <w:jc w:val="both"/>
        <w:rPr>
          <w:sz w:val="32"/>
          <w:lang w:val="en-US"/>
        </w:rPr>
      </w:pPr>
    </w:p>
    <w:p w14:paraId="7DE55DEE" w14:textId="77777777" w:rsidR="008A5156" w:rsidRDefault="008A5156" w:rsidP="00933209">
      <w:pPr>
        <w:spacing w:line="360" w:lineRule="auto"/>
        <w:jc w:val="both"/>
        <w:rPr>
          <w:sz w:val="32"/>
          <w:lang w:val="en-US"/>
        </w:rPr>
      </w:pPr>
    </w:p>
    <w:p w14:paraId="63517071" w14:textId="77777777" w:rsidR="008A5156" w:rsidRDefault="008A5156" w:rsidP="00933209">
      <w:pPr>
        <w:spacing w:line="360" w:lineRule="auto"/>
        <w:jc w:val="both"/>
        <w:rPr>
          <w:sz w:val="32"/>
          <w:lang w:val="en-US"/>
        </w:rPr>
      </w:pPr>
    </w:p>
    <w:p w14:paraId="465377FE" w14:textId="77777777" w:rsidR="008A5156" w:rsidRDefault="008A5156" w:rsidP="00933209">
      <w:pPr>
        <w:spacing w:line="360" w:lineRule="auto"/>
        <w:jc w:val="both"/>
        <w:rPr>
          <w:sz w:val="32"/>
          <w:lang w:val="en-US"/>
        </w:rPr>
      </w:pPr>
    </w:p>
    <w:p w14:paraId="0B2F160E" w14:textId="77777777" w:rsidR="008A5156" w:rsidRDefault="008A5156" w:rsidP="00933209">
      <w:pPr>
        <w:spacing w:line="360" w:lineRule="auto"/>
        <w:jc w:val="both"/>
        <w:rPr>
          <w:sz w:val="32"/>
          <w:lang w:val="en-US"/>
        </w:rPr>
      </w:pPr>
    </w:p>
    <w:p w14:paraId="286DD534" w14:textId="77777777" w:rsidR="008A5156" w:rsidRDefault="008A5156" w:rsidP="00933209">
      <w:pPr>
        <w:spacing w:line="360" w:lineRule="auto"/>
        <w:jc w:val="both"/>
        <w:rPr>
          <w:sz w:val="32"/>
          <w:lang w:val="en-US"/>
        </w:rPr>
      </w:pPr>
    </w:p>
    <w:p w14:paraId="6F972D34" w14:textId="77777777" w:rsidR="008A5156" w:rsidRDefault="008A5156" w:rsidP="00933209">
      <w:pPr>
        <w:spacing w:line="360" w:lineRule="auto"/>
        <w:jc w:val="both"/>
        <w:rPr>
          <w:sz w:val="32"/>
          <w:lang w:val="en-US"/>
        </w:rPr>
      </w:pPr>
    </w:p>
    <w:p w14:paraId="15AE14A9" w14:textId="4AE68B5D" w:rsidR="008A5156" w:rsidRDefault="000E3113" w:rsidP="00933209">
      <w:pPr>
        <w:spacing w:line="360" w:lineRule="auto"/>
        <w:jc w:val="both"/>
        <w:rPr>
          <w:b/>
          <w:sz w:val="32"/>
          <w:lang w:val="en-US"/>
        </w:rPr>
      </w:pPr>
      <w:r>
        <w:rPr>
          <w:b/>
          <w:noProof/>
          <w:sz w:val="32"/>
          <w:lang w:val="en-MY" w:eastAsia="en-MY"/>
        </w:rPr>
        <w:lastRenderedPageBreak/>
        <w:drawing>
          <wp:inline distT="0" distB="0" distL="0" distR="0" wp14:anchorId="097D5969" wp14:editId="7DE83C2B">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F1640C" w14:textId="77777777" w:rsidR="00C87F49" w:rsidRDefault="008A5156" w:rsidP="008A5156">
      <w:pPr>
        <w:spacing w:line="360" w:lineRule="auto"/>
        <w:jc w:val="both"/>
        <w:rPr>
          <w:sz w:val="32"/>
          <w:lang w:val="en-US"/>
        </w:rPr>
      </w:pPr>
      <w:r w:rsidRPr="006D231C">
        <w:rPr>
          <w:b/>
          <w:sz w:val="32"/>
          <w:lang w:val="en-US"/>
        </w:rPr>
        <w:t>S2</w:t>
      </w:r>
      <w:r>
        <w:rPr>
          <w:b/>
          <w:sz w:val="32"/>
          <w:lang w:val="en-US"/>
        </w:rPr>
        <w:t>7</w:t>
      </w:r>
      <w:r w:rsidRPr="006D231C">
        <w:rPr>
          <w:b/>
          <w:sz w:val="32"/>
          <w:lang w:val="en-US"/>
        </w:rPr>
        <w:t xml:space="preserve"> :</w:t>
      </w:r>
      <w:r>
        <w:rPr>
          <w:b/>
          <w:sz w:val="32"/>
          <w:lang w:val="en-US"/>
        </w:rPr>
        <w:t xml:space="preserve"> </w:t>
      </w:r>
      <w:r w:rsidR="00C87F49" w:rsidRPr="00C87F49">
        <w:rPr>
          <w:sz w:val="32"/>
          <w:lang w:val="en-US"/>
        </w:rPr>
        <w:t xml:space="preserve">While it may not sound optimistic, ask yourself if you are really important enough for people to be talking behind your back. Most people are too wrapped up in themselves to give others that much thought. </w:t>
      </w:r>
    </w:p>
    <w:p w14:paraId="02807E0F" w14:textId="77777777" w:rsidR="00C87F49" w:rsidRDefault="00C87F49" w:rsidP="008A5156">
      <w:pPr>
        <w:spacing w:line="360" w:lineRule="auto"/>
        <w:jc w:val="both"/>
        <w:rPr>
          <w:sz w:val="32"/>
          <w:lang w:val="en-US"/>
        </w:rPr>
      </w:pPr>
    </w:p>
    <w:p w14:paraId="483FAC67" w14:textId="7F97ED88" w:rsidR="008A5156" w:rsidRDefault="00C87F49" w:rsidP="008A5156">
      <w:pPr>
        <w:spacing w:line="360" w:lineRule="auto"/>
        <w:jc w:val="both"/>
        <w:rPr>
          <w:sz w:val="32"/>
          <w:lang w:val="en-US"/>
        </w:rPr>
      </w:pPr>
      <w:r w:rsidRPr="00C87F49">
        <w:rPr>
          <w:sz w:val="32"/>
          <w:lang w:val="en-US"/>
        </w:rPr>
        <w:t>Ask yourself if there might there be a reason for someone else’s behavior that doesn’t involve you at all. While optimism is out outward directed, pessimism is very inward-looking.</w:t>
      </w:r>
    </w:p>
    <w:p w14:paraId="4DC5CB40" w14:textId="77777777" w:rsidR="008A5156" w:rsidRDefault="008A5156" w:rsidP="008A5156">
      <w:pPr>
        <w:spacing w:line="360" w:lineRule="auto"/>
        <w:jc w:val="both"/>
        <w:rPr>
          <w:sz w:val="32"/>
          <w:lang w:val="en-US"/>
        </w:rPr>
      </w:pPr>
    </w:p>
    <w:p w14:paraId="38133C4E" w14:textId="77777777" w:rsidR="008A5156" w:rsidRDefault="008A5156" w:rsidP="008A5156">
      <w:pPr>
        <w:spacing w:line="360" w:lineRule="auto"/>
        <w:jc w:val="both"/>
        <w:rPr>
          <w:sz w:val="32"/>
          <w:lang w:val="en-US"/>
        </w:rPr>
      </w:pPr>
    </w:p>
    <w:p w14:paraId="54FD3EF2" w14:textId="77777777" w:rsidR="008A5156" w:rsidRDefault="008A5156" w:rsidP="008A5156">
      <w:pPr>
        <w:spacing w:line="360" w:lineRule="auto"/>
        <w:jc w:val="both"/>
        <w:rPr>
          <w:sz w:val="32"/>
          <w:lang w:val="en-US"/>
        </w:rPr>
      </w:pPr>
    </w:p>
    <w:p w14:paraId="1264B61D" w14:textId="77777777" w:rsidR="008A5156" w:rsidRDefault="008A5156" w:rsidP="008A5156">
      <w:pPr>
        <w:spacing w:line="360" w:lineRule="auto"/>
        <w:jc w:val="both"/>
        <w:rPr>
          <w:sz w:val="32"/>
          <w:lang w:val="en-US"/>
        </w:rPr>
      </w:pPr>
    </w:p>
    <w:p w14:paraId="3CAB351A" w14:textId="77777777" w:rsidR="008A5156" w:rsidRDefault="008A5156" w:rsidP="008A5156">
      <w:pPr>
        <w:spacing w:line="360" w:lineRule="auto"/>
        <w:jc w:val="both"/>
        <w:rPr>
          <w:sz w:val="32"/>
          <w:lang w:val="en-US"/>
        </w:rPr>
      </w:pPr>
    </w:p>
    <w:p w14:paraId="0F20F3A0" w14:textId="77777777" w:rsidR="008A5156" w:rsidRDefault="008A5156" w:rsidP="008A5156">
      <w:pPr>
        <w:spacing w:line="360" w:lineRule="auto"/>
        <w:jc w:val="both"/>
        <w:rPr>
          <w:sz w:val="32"/>
          <w:lang w:val="en-US"/>
        </w:rPr>
      </w:pPr>
    </w:p>
    <w:p w14:paraId="66D4BC02" w14:textId="77777777" w:rsidR="008A5156" w:rsidRDefault="008A5156" w:rsidP="008A5156">
      <w:pPr>
        <w:spacing w:line="360" w:lineRule="auto"/>
        <w:jc w:val="both"/>
        <w:rPr>
          <w:sz w:val="32"/>
          <w:lang w:val="en-US"/>
        </w:rPr>
      </w:pPr>
    </w:p>
    <w:p w14:paraId="75C7EF29" w14:textId="03D6581A" w:rsidR="008A5156" w:rsidRDefault="000E3113" w:rsidP="008A5156">
      <w:pPr>
        <w:spacing w:line="360" w:lineRule="auto"/>
        <w:jc w:val="both"/>
        <w:rPr>
          <w:b/>
          <w:sz w:val="32"/>
          <w:lang w:val="en-US"/>
        </w:rPr>
      </w:pPr>
      <w:r>
        <w:rPr>
          <w:b/>
          <w:noProof/>
          <w:sz w:val="32"/>
          <w:lang w:val="en-MY" w:eastAsia="en-MY"/>
        </w:rPr>
        <w:lastRenderedPageBreak/>
        <w:drawing>
          <wp:inline distT="0" distB="0" distL="0" distR="0" wp14:anchorId="50FE8DEC" wp14:editId="67E2FB3B">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2F5103" w14:textId="5166333A" w:rsidR="008A5156" w:rsidRPr="008A5156" w:rsidRDefault="008A5156" w:rsidP="00C87F49">
      <w:pPr>
        <w:spacing w:line="360" w:lineRule="auto"/>
        <w:jc w:val="both"/>
        <w:rPr>
          <w:sz w:val="32"/>
          <w:lang w:val="en-US"/>
        </w:rPr>
      </w:pPr>
      <w:r w:rsidRPr="006D231C">
        <w:rPr>
          <w:b/>
          <w:sz w:val="32"/>
          <w:lang w:val="en-US"/>
        </w:rPr>
        <w:t>S2</w:t>
      </w:r>
      <w:r>
        <w:rPr>
          <w:b/>
          <w:sz w:val="32"/>
          <w:lang w:val="en-US"/>
        </w:rPr>
        <w:t>8</w:t>
      </w:r>
      <w:r w:rsidRPr="006D231C">
        <w:rPr>
          <w:b/>
          <w:sz w:val="32"/>
          <w:lang w:val="en-US"/>
        </w:rPr>
        <w:t xml:space="preserve"> :</w:t>
      </w:r>
      <w:r>
        <w:rPr>
          <w:b/>
          <w:sz w:val="32"/>
          <w:lang w:val="en-US"/>
        </w:rPr>
        <w:t xml:space="preserve"> </w:t>
      </w:r>
      <w:r w:rsidR="00C87F49" w:rsidRPr="00C87F49">
        <w:rPr>
          <w:sz w:val="32"/>
          <w:lang w:val="en-US"/>
        </w:rPr>
        <w:t>When you get into the habit of challenging irrational and pessimistic beliefs, they lose their grip. That’s when you can slowly allow yourself to think more positively and lessen any feelings of anxiety.</w:t>
      </w:r>
    </w:p>
    <w:sectPr w:rsidR="008A5156" w:rsidRPr="008A5156"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35D982" w14:textId="77777777" w:rsidR="00D7244C" w:rsidRDefault="00D7244C" w:rsidP="00933209">
      <w:r>
        <w:separator/>
      </w:r>
    </w:p>
  </w:endnote>
  <w:endnote w:type="continuationSeparator" w:id="0">
    <w:p w14:paraId="7CF1C1FC" w14:textId="77777777" w:rsidR="00D7244C" w:rsidRDefault="00D7244C"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788022" w14:textId="77777777" w:rsidR="00D7244C" w:rsidRDefault="00D7244C" w:rsidP="00933209">
      <w:r>
        <w:separator/>
      </w:r>
    </w:p>
  </w:footnote>
  <w:footnote w:type="continuationSeparator" w:id="0">
    <w:p w14:paraId="09B3553B" w14:textId="77777777" w:rsidR="00D7244C" w:rsidRDefault="00D7244C"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4"/>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50BE3"/>
    <w:rsid w:val="0006125D"/>
    <w:rsid w:val="000B2C1F"/>
    <w:rsid w:val="000E3113"/>
    <w:rsid w:val="00174ACB"/>
    <w:rsid w:val="001B253D"/>
    <w:rsid w:val="002D68DA"/>
    <w:rsid w:val="002E48D2"/>
    <w:rsid w:val="00390317"/>
    <w:rsid w:val="003B5AE8"/>
    <w:rsid w:val="004A5401"/>
    <w:rsid w:val="0050304B"/>
    <w:rsid w:val="00547615"/>
    <w:rsid w:val="005B2386"/>
    <w:rsid w:val="006D231C"/>
    <w:rsid w:val="006F18C6"/>
    <w:rsid w:val="0075573F"/>
    <w:rsid w:val="00796E18"/>
    <w:rsid w:val="00836AEF"/>
    <w:rsid w:val="00857B42"/>
    <w:rsid w:val="008A5156"/>
    <w:rsid w:val="008D1FB7"/>
    <w:rsid w:val="008E3DE1"/>
    <w:rsid w:val="00933209"/>
    <w:rsid w:val="0097396D"/>
    <w:rsid w:val="00A86F21"/>
    <w:rsid w:val="00B01249"/>
    <w:rsid w:val="00B41BA7"/>
    <w:rsid w:val="00B92EB7"/>
    <w:rsid w:val="00BF135B"/>
    <w:rsid w:val="00C77717"/>
    <w:rsid w:val="00C87F49"/>
    <w:rsid w:val="00D7244C"/>
    <w:rsid w:val="00E04FCA"/>
    <w:rsid w:val="00F0549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theme" Target="theme/theme1.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1232</Words>
  <Characters>7024</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2018-09-29T03:44:00Z</dcterms:created>
  <dcterms:modified xsi:type="dcterms:W3CDTF">2018-09-29T03:44:00Z</dcterms:modified>
</cp:coreProperties>
</file>