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D5DAB" w14:textId="77777777" w:rsidR="00C46E84" w:rsidRPr="000931A4" w:rsidRDefault="00C46E84" w:rsidP="00C46E84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>Email #</w:t>
      </w:r>
      <w:bookmarkStart w:id="0" w:name="_GoBack"/>
      <w:bookmarkEnd w:id="0"/>
      <w:r w:rsidRPr="000931A4">
        <w:rPr>
          <w:rFonts w:ascii="Open Sans" w:hAnsi="Open Sans" w:cs="Open Sans"/>
        </w:rPr>
        <w:t>1</w:t>
      </w:r>
    </w:p>
    <w:p w14:paraId="5E9F2057" w14:textId="77777777" w:rsidR="00C46E84" w:rsidRPr="000931A4" w:rsidRDefault="00C46E84" w:rsidP="00C46E84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>Subject:</w:t>
      </w:r>
    </w:p>
    <w:p w14:paraId="5EE1862A" w14:textId="4BD42F25" w:rsidR="004C6F7D" w:rsidRPr="000931A4" w:rsidRDefault="004C6F7D" w:rsidP="004A674F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 xml:space="preserve">It’s About Time </w:t>
      </w:r>
      <w:proofErr w:type="gramStart"/>
      <w:r w:rsidRPr="000931A4">
        <w:rPr>
          <w:rFonts w:ascii="Open Sans" w:hAnsi="Open Sans" w:cs="Open Sans"/>
        </w:rPr>
        <w:t>For</w:t>
      </w:r>
      <w:proofErr w:type="gramEnd"/>
      <w:r w:rsidRPr="000931A4">
        <w:rPr>
          <w:rFonts w:ascii="Open Sans" w:hAnsi="Open Sans" w:cs="Open Sans"/>
        </w:rPr>
        <w:t xml:space="preserve"> You To Learn Modern Twitter Marketing!</w:t>
      </w:r>
    </w:p>
    <w:p w14:paraId="75C6AFFF" w14:textId="216CAA60" w:rsidR="004A674F" w:rsidRPr="000931A4" w:rsidRDefault="004A674F" w:rsidP="004A674F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 xml:space="preserve">This is </w:t>
      </w:r>
      <w:r w:rsidR="005C34E6" w:rsidRPr="000931A4">
        <w:rPr>
          <w:rFonts w:ascii="Open Sans" w:hAnsi="Open Sans" w:cs="Open Sans"/>
        </w:rPr>
        <w:t xml:space="preserve">How You </w:t>
      </w:r>
      <w:r w:rsidR="009324AB" w:rsidRPr="000931A4">
        <w:rPr>
          <w:rFonts w:ascii="Open Sans" w:hAnsi="Open Sans" w:cs="Open Sans"/>
        </w:rPr>
        <w:t xml:space="preserve">Learn </w:t>
      </w:r>
      <w:r w:rsidR="004C6F7D" w:rsidRPr="000931A4">
        <w:rPr>
          <w:rFonts w:ascii="Open Sans" w:hAnsi="Open Sans" w:cs="Open Sans"/>
        </w:rPr>
        <w:t>Modern Twitter Marketing!</w:t>
      </w:r>
    </w:p>
    <w:p w14:paraId="625AC8F0" w14:textId="7B973D22" w:rsidR="004A674F" w:rsidRPr="000931A4" w:rsidRDefault="004C6F7D" w:rsidP="004A674F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>It’s only a matter of time.</w:t>
      </w:r>
    </w:p>
    <w:p w14:paraId="4FDB9067" w14:textId="77777777" w:rsidR="00C46E84" w:rsidRPr="000931A4" w:rsidRDefault="00C46E84" w:rsidP="00C46E84">
      <w:pPr>
        <w:spacing w:line="240" w:lineRule="auto"/>
        <w:rPr>
          <w:rFonts w:ascii="Open Sans" w:hAnsi="Open Sans" w:cs="Open Sans"/>
        </w:rPr>
      </w:pPr>
    </w:p>
    <w:p w14:paraId="353FAADE" w14:textId="77777777" w:rsidR="00C46E84" w:rsidRPr="000931A4" w:rsidRDefault="00C46E84" w:rsidP="00C46E84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>FIRST NAME,</w:t>
      </w:r>
    </w:p>
    <w:p w14:paraId="1AEDF871" w14:textId="77777777" w:rsidR="004C6F7D" w:rsidRPr="000931A4" w:rsidRDefault="004C6F7D" w:rsidP="004C6F7D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>Twitter is so easy to use.</w:t>
      </w:r>
    </w:p>
    <w:p w14:paraId="3660BB5A" w14:textId="77777777" w:rsidR="004C6F7D" w:rsidRPr="000931A4" w:rsidRDefault="004C6F7D" w:rsidP="004C6F7D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 xml:space="preserve">You just need to post a tweet that is one hundred forty characters. You need to do it long enough. You </w:t>
      </w:r>
      <w:proofErr w:type="gramStart"/>
      <w:r w:rsidRPr="000931A4">
        <w:rPr>
          <w:rFonts w:ascii="Open Sans" w:hAnsi="Open Sans" w:cs="Open Sans"/>
        </w:rPr>
        <w:t>have to</w:t>
      </w:r>
      <w:proofErr w:type="gramEnd"/>
      <w:r w:rsidRPr="000931A4">
        <w:rPr>
          <w:rFonts w:ascii="Open Sans" w:hAnsi="Open Sans" w:cs="Open Sans"/>
        </w:rPr>
        <w:t xml:space="preserve"> pick the right hashtags. You </w:t>
      </w:r>
      <w:proofErr w:type="gramStart"/>
      <w:r w:rsidRPr="000931A4">
        <w:rPr>
          <w:rFonts w:ascii="Open Sans" w:hAnsi="Open Sans" w:cs="Open Sans"/>
        </w:rPr>
        <w:t>have to</w:t>
      </w:r>
      <w:proofErr w:type="gramEnd"/>
      <w:r w:rsidRPr="000931A4">
        <w:rPr>
          <w:rFonts w:ascii="Open Sans" w:hAnsi="Open Sans" w:cs="Open Sans"/>
        </w:rPr>
        <w:t xml:space="preserve"> pick the right content and, given enough focus and attention to detail, you will get it right.</w:t>
      </w:r>
    </w:p>
    <w:p w14:paraId="38003D4B" w14:textId="77777777" w:rsidR="004C6F7D" w:rsidRPr="000931A4" w:rsidRDefault="004C6F7D" w:rsidP="004C6F7D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>It’s only a matter of time.</w:t>
      </w:r>
    </w:p>
    <w:p w14:paraId="2D56CA78" w14:textId="690D87D3" w:rsidR="004C6F7D" w:rsidRPr="000931A4" w:rsidRDefault="004C6F7D" w:rsidP="004C6F7D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>Of course, this does not mean automatic success.</w:t>
      </w:r>
    </w:p>
    <w:p w14:paraId="408799FE" w14:textId="75A2290B" w:rsidR="00F10664" w:rsidRPr="000931A4" w:rsidRDefault="004C6F7D" w:rsidP="004C6F7D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>You shouldn't expect much traffic if you just started on this platform.</w:t>
      </w:r>
    </w:p>
    <w:p w14:paraId="5738E700" w14:textId="77777777" w:rsidR="004C6F7D" w:rsidRPr="000931A4" w:rsidRDefault="00C46E84" w:rsidP="00C46E84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 xml:space="preserve">Click the link below now to discover how you can </w:t>
      </w:r>
      <w:r w:rsidR="009324AB" w:rsidRPr="000931A4">
        <w:rPr>
          <w:rFonts w:ascii="Open Sans" w:hAnsi="Open Sans" w:cs="Open Sans"/>
        </w:rPr>
        <w:t xml:space="preserve">Learn </w:t>
      </w:r>
      <w:r w:rsidR="004C6F7D" w:rsidRPr="000931A4">
        <w:rPr>
          <w:rFonts w:ascii="Open Sans" w:hAnsi="Open Sans" w:cs="Open Sans"/>
        </w:rPr>
        <w:t>Modern Twitter Marketing!</w:t>
      </w:r>
    </w:p>
    <w:p w14:paraId="77DAF729" w14:textId="157C28E0" w:rsidR="00C46E84" w:rsidRPr="000931A4" w:rsidRDefault="00C46E84" w:rsidP="00C46E84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>&gt;&gt;&gt;LINK TO FE SALES PAGE</w:t>
      </w:r>
    </w:p>
    <w:p w14:paraId="2648EA10" w14:textId="77777777" w:rsidR="00C46E84" w:rsidRPr="000931A4" w:rsidRDefault="00C46E84" w:rsidP="00C46E84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>Make it a great day!</w:t>
      </w:r>
    </w:p>
    <w:p w14:paraId="56483F8D" w14:textId="77777777" w:rsidR="00C46E84" w:rsidRPr="000931A4" w:rsidRDefault="00C46E84" w:rsidP="00C46E84">
      <w:pPr>
        <w:spacing w:line="240" w:lineRule="auto"/>
        <w:rPr>
          <w:rFonts w:ascii="Open Sans" w:hAnsi="Open Sans" w:cs="Open Sans"/>
        </w:rPr>
      </w:pPr>
      <w:r w:rsidRPr="000931A4">
        <w:rPr>
          <w:rFonts w:ascii="Open Sans" w:hAnsi="Open Sans" w:cs="Open Sans"/>
        </w:rPr>
        <w:t>[YOUR NAME]</w:t>
      </w:r>
    </w:p>
    <w:p w14:paraId="2CBAF8F6" w14:textId="77777777" w:rsidR="00D23B68" w:rsidRPr="000931A4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093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0931A4"/>
    <w:rsid w:val="0017000D"/>
    <w:rsid w:val="00234817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C6F7D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55FC3"/>
    <w:rsid w:val="00841C3C"/>
    <w:rsid w:val="008713B3"/>
    <w:rsid w:val="00875E39"/>
    <w:rsid w:val="008804DF"/>
    <w:rsid w:val="008E4E5A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D3630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53</cp:revision>
  <dcterms:created xsi:type="dcterms:W3CDTF">2017-04-10T22:06:00Z</dcterms:created>
  <dcterms:modified xsi:type="dcterms:W3CDTF">2018-09-17T21:03:00Z</dcterms:modified>
</cp:coreProperties>
</file>