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D2" w:rsidRDefault="004E00D2" w:rsidP="004E00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00D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572000" cy="914400"/>
            <wp:effectExtent l="0" t="0" r="0" b="0"/>
            <wp:docPr id="1" name="Picture 1" descr="C:\Users\kkteague\Pictures\Parables of Jesus -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teague\Pictures\Parables of Jesus -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D2" w:rsidRPr="004E00D2" w:rsidRDefault="004E00D2" w:rsidP="00C423F1">
      <w:pPr>
        <w:spacing w:after="0" w:line="400" w:lineRule="exact"/>
        <w:rPr>
          <w:rFonts w:ascii="Avenir Book" w:hAnsi="Avenir Book" w:cs="Arial"/>
          <w:b/>
          <w:w w:val="90"/>
          <w:sz w:val="20"/>
          <w:szCs w:val="20"/>
        </w:rPr>
      </w:pPr>
    </w:p>
    <w:p w:rsidR="004E00D2" w:rsidRPr="004E00D2" w:rsidRDefault="004E00D2" w:rsidP="004E00D2">
      <w:pPr>
        <w:spacing w:after="0" w:line="400" w:lineRule="exact"/>
        <w:jc w:val="center"/>
        <w:rPr>
          <w:rFonts w:ascii="Avenir Heavy" w:hAnsi="Avenir Heavy" w:cs="Arial"/>
          <w:w w:val="90"/>
          <w:sz w:val="40"/>
          <w:szCs w:val="40"/>
        </w:rPr>
      </w:pPr>
      <w:r w:rsidRPr="004E00D2">
        <w:rPr>
          <w:rFonts w:ascii="Avenir Heavy" w:hAnsi="Avenir Heavy" w:cs="Arial"/>
          <w:w w:val="90"/>
          <w:sz w:val="40"/>
          <w:szCs w:val="40"/>
        </w:rPr>
        <w:t xml:space="preserve">EXPERIENCING ANSWERED PRAYER AFTER REPEATED </w:t>
      </w:r>
      <w:r w:rsidR="00800A5A">
        <w:rPr>
          <w:rFonts w:ascii="Avenir Heavy" w:hAnsi="Avenir Heavy" w:cs="Arial"/>
          <w:w w:val="90"/>
          <w:sz w:val="40"/>
          <w:szCs w:val="40"/>
        </w:rPr>
        <w:t>FAILURES</w:t>
      </w:r>
    </w:p>
    <w:p w:rsidR="004E00D2" w:rsidRPr="004E00D2" w:rsidRDefault="004E00D2" w:rsidP="004E00D2">
      <w:pPr>
        <w:spacing w:after="0" w:line="260" w:lineRule="exact"/>
        <w:jc w:val="center"/>
        <w:rPr>
          <w:rFonts w:ascii="Avenir Book" w:hAnsi="Avenir Book" w:cs="Arial"/>
          <w:w w:val="90"/>
          <w:sz w:val="24"/>
          <w:szCs w:val="24"/>
        </w:rPr>
      </w:pPr>
      <w:r w:rsidRPr="004E00D2">
        <w:rPr>
          <w:rFonts w:ascii="Avenir Book" w:hAnsi="Avenir Book" w:cs="Arial"/>
          <w:w w:val="90"/>
          <w:sz w:val="24"/>
          <w:szCs w:val="24"/>
        </w:rPr>
        <w:t>Luke 18:1-8</w:t>
      </w:r>
    </w:p>
    <w:p w:rsidR="004E00D2" w:rsidRPr="004E00D2" w:rsidRDefault="004E00D2" w:rsidP="00C423F1">
      <w:pPr>
        <w:spacing w:after="0" w:line="40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4E00D2" w:rsidRPr="004E00D2" w:rsidRDefault="004E00D2" w:rsidP="004E00D2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4E00D2">
        <w:rPr>
          <w:rFonts w:ascii="Avenir Book" w:hAnsi="Avenir Book" w:cs="Arial"/>
          <w:w w:val="90"/>
          <w:sz w:val="20"/>
          <w:szCs w:val="20"/>
        </w:rPr>
        <w:t>Luke 18:1, T</w:t>
      </w:r>
      <w:r w:rsidRPr="004E00D2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hen Jesus told his disciples a parable </w:t>
      </w:r>
      <w:r w:rsidRPr="004E00D2">
        <w:rPr>
          <w:rStyle w:val="text"/>
          <w:rFonts w:ascii="Avenir Black" w:hAnsi="Avenir Black" w:cs="Arial"/>
          <w:bCs/>
          <w:color w:val="000000"/>
          <w:w w:val="90"/>
          <w:sz w:val="20"/>
          <w:szCs w:val="20"/>
          <w:shd w:val="clear" w:color="auto" w:fill="FFFFFF"/>
        </w:rPr>
        <w:t>to show them</w:t>
      </w:r>
      <w:r w:rsidRPr="004E00D2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that they should ALWAYS PRAY and NOT GIVE UP.</w:t>
      </w:r>
      <w:r w:rsidRPr="004E00D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</w:p>
    <w:p w:rsidR="004E00D2" w:rsidRPr="004E00D2" w:rsidRDefault="004E00D2" w:rsidP="00C423F1">
      <w:pPr>
        <w:spacing w:after="0" w:line="20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4E00D2" w:rsidRPr="004E00D2" w:rsidRDefault="004E00D2" w:rsidP="004E00D2">
      <w:pPr>
        <w:pStyle w:val="ListParagraph"/>
        <w:numPr>
          <w:ilvl w:val="0"/>
          <w:numId w:val="4"/>
        </w:numPr>
        <w:spacing w:after="0" w:line="280" w:lineRule="exact"/>
        <w:jc w:val="both"/>
        <w:rPr>
          <w:rFonts w:ascii="Avenir Black" w:hAnsi="Avenir Black" w:cs="Arial"/>
          <w:bCs/>
          <w:color w:val="000000"/>
          <w:w w:val="90"/>
          <w:sz w:val="24"/>
          <w:szCs w:val="24"/>
          <w:shd w:val="clear" w:color="auto" w:fill="FFFFFF"/>
        </w:rPr>
      </w:pPr>
      <w:r w:rsidRPr="004E00D2">
        <w:rPr>
          <w:rFonts w:ascii="Avenir Black" w:hAnsi="Avenir Black" w:cs="Arial"/>
          <w:bCs/>
          <w:color w:val="000000"/>
          <w:w w:val="90"/>
          <w:sz w:val="24"/>
          <w:szCs w:val="24"/>
          <w:shd w:val="clear" w:color="auto" w:fill="FFFFFF"/>
        </w:rPr>
        <w:t>Answered prayer often requires far more persevera</w:t>
      </w:r>
      <w:bookmarkStart w:id="0" w:name="_GoBack"/>
      <w:bookmarkEnd w:id="0"/>
      <w:r w:rsidRPr="004E00D2">
        <w:rPr>
          <w:rFonts w:ascii="Avenir Black" w:hAnsi="Avenir Black" w:cs="Arial"/>
          <w:bCs/>
          <w:color w:val="000000"/>
          <w:w w:val="90"/>
          <w:sz w:val="24"/>
          <w:szCs w:val="24"/>
          <w:shd w:val="clear" w:color="auto" w:fill="FFFFFF"/>
        </w:rPr>
        <w:t>nce than we think or hope it will!</w:t>
      </w:r>
    </w:p>
    <w:p w:rsidR="004E00D2" w:rsidRPr="004E00D2" w:rsidRDefault="004E00D2" w:rsidP="00C423F1">
      <w:pPr>
        <w:spacing w:after="0" w:line="20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4E00D2" w:rsidRPr="004E00D2" w:rsidRDefault="004E00D2" w:rsidP="004E00D2">
      <w:pPr>
        <w:spacing w:after="0" w:line="240" w:lineRule="exact"/>
        <w:jc w:val="both"/>
        <w:rPr>
          <w:rFonts w:ascii="Avenir Book" w:hAnsi="Avenir Book" w:cs="Arial"/>
          <w:w w:val="90"/>
          <w:sz w:val="20"/>
          <w:szCs w:val="20"/>
        </w:rPr>
      </w:pPr>
      <w:r w:rsidRPr="004E00D2">
        <w:rPr>
          <w:rFonts w:ascii="Avenir Book" w:hAnsi="Avenir Book" w:cs="Arial"/>
          <w:w w:val="90"/>
          <w:sz w:val="20"/>
          <w:szCs w:val="20"/>
        </w:rPr>
        <w:t>Habakkuk 2:14</w:t>
      </w:r>
      <w:r w:rsidRPr="004E00D2">
        <w:rPr>
          <w:rFonts w:ascii="Avenir Book" w:hAnsi="Avenir Book" w:cs="Arial"/>
          <w:w w:val="90"/>
          <w:sz w:val="20"/>
          <w:szCs w:val="20"/>
        </w:rPr>
        <w:t xml:space="preserve">; </w:t>
      </w:r>
      <w:r w:rsidRPr="004E00D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Romans 16:7</w:t>
      </w:r>
      <w:r w:rsidRPr="004E00D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; </w:t>
      </w:r>
      <w:r w:rsidRPr="004E00D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Isaiah 52:1</w:t>
      </w:r>
      <w:r w:rsidRPr="004E00D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2-13</w:t>
      </w:r>
    </w:p>
    <w:p w:rsidR="004E00D2" w:rsidRPr="004E00D2" w:rsidRDefault="004E00D2" w:rsidP="00C423F1">
      <w:pPr>
        <w:spacing w:after="0" w:line="40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4E00D2" w:rsidRPr="004E00D2" w:rsidRDefault="004E00D2" w:rsidP="004E00D2">
      <w:pPr>
        <w:spacing w:after="0" w:line="280" w:lineRule="exact"/>
        <w:jc w:val="center"/>
        <w:rPr>
          <w:rFonts w:ascii="Avenir Heavy" w:hAnsi="Avenir Heavy" w:cs="Arial"/>
          <w:bCs/>
          <w:color w:val="000000"/>
          <w:w w:val="90"/>
          <w:sz w:val="28"/>
          <w:szCs w:val="28"/>
          <w:shd w:val="clear" w:color="auto" w:fill="FFFFFF"/>
        </w:rPr>
      </w:pPr>
      <w:r w:rsidRPr="004E00D2">
        <w:rPr>
          <w:rFonts w:ascii="Avenir Heavy" w:hAnsi="Avenir Heavy" w:cs="Arial"/>
          <w:bCs/>
          <w:color w:val="000000"/>
          <w:w w:val="90"/>
          <w:sz w:val="28"/>
          <w:szCs w:val="28"/>
          <w:shd w:val="clear" w:color="auto" w:fill="FFFFFF"/>
        </w:rPr>
        <w:t>Understanding The Intercessory Ministry of Jesus</w:t>
      </w:r>
    </w:p>
    <w:p w:rsidR="004E00D2" w:rsidRPr="004E00D2" w:rsidRDefault="004E00D2" w:rsidP="00C423F1">
      <w:pPr>
        <w:spacing w:after="0" w:line="200" w:lineRule="exact"/>
        <w:jc w:val="both"/>
        <w:rPr>
          <w:rFonts w:ascii="Avenir Book" w:hAnsi="Avenir Book" w:cs="Arial"/>
          <w:b/>
          <w:bCs/>
          <w:color w:val="000000"/>
          <w:w w:val="90"/>
          <w:sz w:val="20"/>
          <w:szCs w:val="20"/>
          <w:shd w:val="clear" w:color="auto" w:fill="FFFFFF"/>
        </w:rPr>
      </w:pPr>
    </w:p>
    <w:p w:rsidR="004E00D2" w:rsidRPr="004E00D2" w:rsidRDefault="004E00D2" w:rsidP="004E00D2">
      <w:pPr>
        <w:spacing w:after="0" w:line="2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4E00D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Isaiah 53:12, . . . </w:t>
      </w:r>
      <w:r w:rsidRPr="004E00D2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For he bore the sin of many,</w:t>
      </w:r>
      <w:r w:rsidRPr="004E00D2">
        <w:rPr>
          <w:rStyle w:val="indent-1-breaks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4E00D2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and made intercession for the transgressors.</w:t>
      </w:r>
    </w:p>
    <w:p w:rsidR="004E00D2" w:rsidRPr="004E00D2" w:rsidRDefault="004E00D2" w:rsidP="00C423F1">
      <w:pPr>
        <w:spacing w:after="0" w:line="20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4E00D2" w:rsidRPr="00A23481" w:rsidRDefault="004E00D2" w:rsidP="00A23481">
      <w:pPr>
        <w:pStyle w:val="ListParagraph"/>
        <w:numPr>
          <w:ilvl w:val="0"/>
          <w:numId w:val="4"/>
        </w:numPr>
        <w:spacing w:after="0" w:line="280" w:lineRule="exact"/>
        <w:jc w:val="both"/>
        <w:rPr>
          <w:rStyle w:val="text"/>
          <w:rFonts w:ascii="Avenir Black" w:hAnsi="Avenir Black" w:cs="Arial"/>
          <w:bCs/>
          <w:color w:val="000000"/>
          <w:w w:val="90"/>
          <w:sz w:val="24"/>
          <w:szCs w:val="24"/>
          <w:shd w:val="clear" w:color="auto" w:fill="FFFFFF"/>
        </w:rPr>
      </w:pPr>
      <w:r w:rsidRPr="00A23481">
        <w:rPr>
          <w:rStyle w:val="text"/>
          <w:rFonts w:ascii="Avenir Black" w:hAnsi="Avenir Black" w:cs="Arial"/>
          <w:bCs/>
          <w:color w:val="000000"/>
          <w:w w:val="90"/>
          <w:sz w:val="24"/>
          <w:szCs w:val="24"/>
          <w:shd w:val="clear" w:color="auto" w:fill="FFFFFF"/>
        </w:rPr>
        <w:t xml:space="preserve">The Hebrew word intercession </w:t>
      </w:r>
      <w:r w:rsidRPr="00A23481">
        <w:rPr>
          <w:rStyle w:val="text"/>
          <w:rFonts w:ascii="Avenir Black" w:hAnsi="Avenir Black" w:cs="Arial"/>
          <w:bCs/>
          <w:i/>
          <w:color w:val="000000"/>
          <w:w w:val="90"/>
          <w:sz w:val="24"/>
          <w:szCs w:val="24"/>
          <w:shd w:val="clear" w:color="auto" w:fill="FFFFFF"/>
        </w:rPr>
        <w:t>(</w:t>
      </w:r>
      <w:proofErr w:type="spellStart"/>
      <w:r w:rsidRPr="00A23481">
        <w:rPr>
          <w:rStyle w:val="text"/>
          <w:rFonts w:ascii="Avenir Black" w:hAnsi="Avenir Black" w:cs="Arial"/>
          <w:bCs/>
          <w:i/>
          <w:color w:val="000000"/>
          <w:w w:val="90"/>
          <w:sz w:val="24"/>
          <w:szCs w:val="24"/>
          <w:shd w:val="clear" w:color="auto" w:fill="FFFFFF"/>
        </w:rPr>
        <w:t>paga</w:t>
      </w:r>
      <w:proofErr w:type="spellEnd"/>
      <w:r w:rsidRPr="00A23481">
        <w:rPr>
          <w:rStyle w:val="text"/>
          <w:rFonts w:ascii="Avenir Black" w:hAnsi="Avenir Black" w:cs="Arial"/>
          <w:bCs/>
          <w:i/>
          <w:color w:val="000000"/>
          <w:w w:val="90"/>
          <w:sz w:val="24"/>
          <w:szCs w:val="24"/>
          <w:shd w:val="clear" w:color="auto" w:fill="FFFFFF"/>
        </w:rPr>
        <w:t>)</w:t>
      </w:r>
      <w:r w:rsidRPr="00A23481">
        <w:rPr>
          <w:rStyle w:val="text"/>
          <w:rFonts w:ascii="Avenir Black" w:hAnsi="Avenir Black" w:cs="Arial"/>
          <w:bCs/>
          <w:color w:val="000000"/>
          <w:w w:val="90"/>
          <w:sz w:val="24"/>
          <w:szCs w:val="24"/>
          <w:shd w:val="clear" w:color="auto" w:fill="FFFFFF"/>
        </w:rPr>
        <w:t xml:space="preserve"> means to meet together in order to make an impact.</w:t>
      </w:r>
    </w:p>
    <w:p w:rsidR="004E00D2" w:rsidRPr="004E00D2" w:rsidRDefault="004E00D2" w:rsidP="00C423F1">
      <w:pPr>
        <w:spacing w:after="0" w:line="20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4E00D2" w:rsidRPr="004E00D2" w:rsidRDefault="004E00D2" w:rsidP="004E00D2">
      <w:pPr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4E00D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Hebrews 7:24-25, </w:t>
      </w:r>
      <w:r w:rsidRPr="004E00D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24 </w:t>
      </w:r>
      <w:r w:rsidRPr="004E00D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. . . </w:t>
      </w:r>
      <w:r w:rsidRPr="004E00D2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because Jesus lives forever, he has a </w:t>
      </w:r>
      <w:r w:rsidRPr="004E00D2">
        <w:rPr>
          <w:rStyle w:val="text"/>
          <w:rFonts w:ascii="Avenir Black" w:hAnsi="Avenir Black" w:cs="Arial"/>
          <w:bCs/>
          <w:color w:val="000000"/>
          <w:w w:val="90"/>
          <w:sz w:val="20"/>
          <w:szCs w:val="20"/>
          <w:shd w:val="clear" w:color="auto" w:fill="FFFFFF"/>
        </w:rPr>
        <w:t>permanent priesthood</w:t>
      </w:r>
      <w:r w:rsidRPr="004E00D2">
        <w:rPr>
          <w:rStyle w:val="text"/>
          <w:rFonts w:ascii="Avenir Book" w:hAnsi="Avenir Book" w:cs="Arial"/>
          <w:b/>
          <w:bCs/>
          <w:color w:val="000000"/>
          <w:w w:val="90"/>
          <w:sz w:val="20"/>
          <w:szCs w:val="20"/>
          <w:shd w:val="clear" w:color="auto" w:fill="FFFFFF"/>
        </w:rPr>
        <w:t xml:space="preserve">. </w:t>
      </w:r>
      <w:r w:rsidRPr="004E00D2">
        <w:rPr>
          <w:rStyle w:val="text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25</w:t>
      </w:r>
      <w:r w:rsidRPr="004E00D2">
        <w:rPr>
          <w:rStyle w:val="text"/>
          <w:rFonts w:ascii="Avenir Book" w:hAnsi="Avenir Book" w:cs="Arial"/>
          <w:b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 </w:t>
      </w:r>
      <w:r w:rsidRPr="004E00D2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Therefore he is able to </w:t>
      </w:r>
      <w:r w:rsidRPr="004E00D2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save completely</w:t>
      </w:r>
      <w:r w:rsidRPr="004E00D2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 those who come to God through him, because he </w:t>
      </w:r>
      <w:r w:rsidRPr="004E00D2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always lives to intercede</w:t>
      </w:r>
      <w:r w:rsidRPr="004E00D2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for them.</w:t>
      </w:r>
    </w:p>
    <w:p w:rsidR="004E00D2" w:rsidRPr="004E00D2" w:rsidRDefault="004E00D2" w:rsidP="00C423F1">
      <w:pPr>
        <w:spacing w:after="0" w:line="20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4E00D2" w:rsidRPr="004E00D2" w:rsidRDefault="004E00D2" w:rsidP="00C423F1">
      <w:pPr>
        <w:spacing w:after="0" w:line="320" w:lineRule="exact"/>
        <w:jc w:val="both"/>
        <w:rPr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</w:pPr>
      <w:r w:rsidRPr="004E00D2">
        <w:rPr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  <w:t>Two characters in the parable:</w:t>
      </w:r>
    </w:p>
    <w:p w:rsidR="004E00D2" w:rsidRPr="004E00D2" w:rsidRDefault="004E00D2" w:rsidP="00C423F1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</w:pPr>
      <w:r w:rsidRPr="004E00D2">
        <w:rPr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  <w:t>An unjust judge doesn’t fear God or care what people think.</w:t>
      </w:r>
    </w:p>
    <w:p w:rsidR="004E00D2" w:rsidRPr="004E00D2" w:rsidRDefault="004E00D2" w:rsidP="00C423F1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</w:pPr>
      <w:r w:rsidRPr="004E00D2">
        <w:rPr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  <w:t>A persistent widow determined to experience justice</w:t>
      </w:r>
      <w:r w:rsidR="00CD78CF">
        <w:rPr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  <w:t>.</w:t>
      </w:r>
    </w:p>
    <w:p w:rsidR="004E00D2" w:rsidRPr="004E00D2" w:rsidRDefault="004E00D2" w:rsidP="00C423F1">
      <w:pPr>
        <w:spacing w:after="0" w:line="20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4E00D2" w:rsidRPr="00CD78CF" w:rsidRDefault="004E00D2" w:rsidP="004E00D2">
      <w:pPr>
        <w:pStyle w:val="NormalWeb"/>
        <w:shd w:val="clear" w:color="auto" w:fill="FFFFFF"/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4E00D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Romans 8:22-28, </w:t>
      </w:r>
      <w:r w:rsidRPr="004E00D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22 </w:t>
      </w:r>
      <w:r w:rsidRPr="004E00D2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We know that the whole creation has been groaning as in the pains of childbirth right up to the present time.</w:t>
      </w:r>
      <w:r w:rsidRPr="004E00D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4E00D2">
        <w:rPr>
          <w:rStyle w:val="text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23 </w:t>
      </w:r>
      <w:r w:rsidRPr="004E00D2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Not only so, but we ourselves, who have the </w:t>
      </w:r>
      <w:proofErr w:type="spellStart"/>
      <w:r w:rsidRPr="004E00D2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firstfruits</w:t>
      </w:r>
      <w:proofErr w:type="spellEnd"/>
      <w:r w:rsidRPr="004E00D2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of the Spirit, groan inwardly as we wait eagerly for our adoption to sonship . . . </w:t>
      </w:r>
      <w:r w:rsidR="00CD78CF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4E00D2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>26</w:t>
      </w:r>
      <w:r w:rsidRPr="004E00D2">
        <w:rPr>
          <w:rFonts w:ascii="Avenir Book" w:eastAsia="Times New Roman" w:hAnsi="Avenir Book" w:cs="Arial"/>
          <w:color w:val="000000"/>
          <w:w w:val="90"/>
          <w:sz w:val="20"/>
          <w:szCs w:val="20"/>
        </w:rPr>
        <w:t xml:space="preserve"> . . . </w:t>
      </w:r>
      <w:r w:rsidRPr="004E00D2">
        <w:rPr>
          <w:rFonts w:ascii="Avenir Black" w:eastAsia="Times New Roman" w:hAnsi="Avenir Black" w:cs="Arial"/>
          <w:color w:val="000000"/>
          <w:w w:val="90"/>
          <w:sz w:val="20"/>
          <w:szCs w:val="20"/>
        </w:rPr>
        <w:t>the Spirit helps us in our weakness. We do not know what we ought to pray for</w:t>
      </w:r>
      <w:r w:rsidRPr="004E00D2">
        <w:rPr>
          <w:rFonts w:ascii="Avenir Book" w:eastAsia="Times New Roman" w:hAnsi="Avenir Book" w:cs="Arial"/>
          <w:color w:val="000000"/>
          <w:w w:val="90"/>
          <w:sz w:val="20"/>
          <w:szCs w:val="20"/>
        </w:rPr>
        <w:t xml:space="preserve">, but the Spirit himself </w:t>
      </w:r>
      <w:r w:rsidRPr="004E00D2">
        <w:rPr>
          <w:rFonts w:ascii="Avenir Black" w:eastAsia="Times New Roman" w:hAnsi="Avenir Black" w:cs="Arial"/>
          <w:color w:val="000000"/>
          <w:w w:val="90"/>
          <w:sz w:val="20"/>
          <w:szCs w:val="20"/>
        </w:rPr>
        <w:t>intercedes</w:t>
      </w:r>
      <w:r w:rsidRPr="004E00D2">
        <w:rPr>
          <w:rFonts w:ascii="Avenir Book" w:eastAsia="Times New Roman" w:hAnsi="Avenir Book" w:cs="Arial"/>
          <w:color w:val="000000"/>
          <w:w w:val="90"/>
          <w:sz w:val="20"/>
          <w:szCs w:val="20"/>
        </w:rPr>
        <w:t xml:space="preserve"> for us </w:t>
      </w:r>
      <w:r w:rsidRPr="004E00D2">
        <w:rPr>
          <w:rFonts w:ascii="Avenir Black" w:eastAsia="Times New Roman" w:hAnsi="Avenir Black" w:cs="Arial"/>
          <w:color w:val="000000"/>
          <w:w w:val="90"/>
          <w:sz w:val="20"/>
          <w:szCs w:val="20"/>
        </w:rPr>
        <w:t>through</w:t>
      </w:r>
      <w:r w:rsidRPr="004E00D2">
        <w:rPr>
          <w:rFonts w:ascii="Avenir Book" w:eastAsia="Times New Roman" w:hAnsi="Avenir Book" w:cs="Arial"/>
          <w:b/>
          <w:color w:val="000000"/>
          <w:w w:val="90"/>
          <w:sz w:val="20"/>
          <w:szCs w:val="20"/>
        </w:rPr>
        <w:t xml:space="preserve"> </w:t>
      </w:r>
      <w:r w:rsidRPr="004E00D2">
        <w:rPr>
          <w:rFonts w:ascii="Avenir Black" w:eastAsia="Times New Roman" w:hAnsi="Avenir Black" w:cs="Arial"/>
          <w:color w:val="000000"/>
          <w:w w:val="90"/>
          <w:sz w:val="20"/>
          <w:szCs w:val="20"/>
        </w:rPr>
        <w:t>wordless</w:t>
      </w:r>
      <w:r w:rsidRPr="004E00D2">
        <w:rPr>
          <w:rFonts w:ascii="Avenir Book" w:eastAsia="Times New Roman" w:hAnsi="Avenir Book" w:cs="Arial"/>
          <w:b/>
          <w:color w:val="000000"/>
          <w:w w:val="90"/>
          <w:sz w:val="20"/>
          <w:szCs w:val="20"/>
        </w:rPr>
        <w:t xml:space="preserve"> </w:t>
      </w:r>
      <w:r w:rsidRPr="004E00D2">
        <w:rPr>
          <w:rFonts w:ascii="Avenir Black" w:eastAsia="Times New Roman" w:hAnsi="Avenir Black" w:cs="Arial"/>
          <w:color w:val="000000"/>
          <w:w w:val="90"/>
          <w:sz w:val="20"/>
          <w:szCs w:val="20"/>
        </w:rPr>
        <w:t>groans</w:t>
      </w:r>
      <w:r w:rsidRPr="004E00D2">
        <w:rPr>
          <w:rFonts w:ascii="Avenir Book" w:eastAsia="Times New Roman" w:hAnsi="Avenir Book" w:cs="Arial"/>
          <w:color w:val="000000"/>
          <w:w w:val="90"/>
          <w:sz w:val="20"/>
          <w:szCs w:val="20"/>
        </w:rPr>
        <w:t>. </w:t>
      </w:r>
      <w:r w:rsidRPr="004E00D2">
        <w:rPr>
          <w:rFonts w:ascii="Avenir Book" w:eastAsia="Times New Roman" w:hAnsi="Avenir Book" w:cs="Arial"/>
          <w:bCs/>
          <w:color w:val="000000"/>
          <w:w w:val="90"/>
          <w:sz w:val="20"/>
          <w:szCs w:val="20"/>
          <w:vertAlign w:val="superscript"/>
        </w:rPr>
        <w:t>27 </w:t>
      </w:r>
      <w:r w:rsidRPr="004E00D2">
        <w:rPr>
          <w:rFonts w:ascii="Avenir Book" w:eastAsia="Times New Roman" w:hAnsi="Avenir Book" w:cs="Arial"/>
          <w:color w:val="000000"/>
          <w:w w:val="90"/>
          <w:sz w:val="20"/>
          <w:szCs w:val="20"/>
        </w:rPr>
        <w:t>And he who searches our hearts knows the mind of the Spirit, because the Spirit intercedes for God’s people in accordance with the will of God.</w:t>
      </w:r>
      <w:r w:rsidRPr="004E00D2">
        <w:rPr>
          <w:rFonts w:ascii="Avenir Book" w:eastAsia="Times New Roman" w:hAnsi="Avenir Book" w:cs="Arial"/>
          <w:bCs/>
          <w:color w:val="000000"/>
          <w:w w:val="90"/>
          <w:sz w:val="20"/>
          <w:szCs w:val="20"/>
          <w:vertAlign w:val="superscript"/>
        </w:rPr>
        <w:t>28</w:t>
      </w:r>
      <w:r w:rsidRPr="004E00D2">
        <w:rPr>
          <w:rFonts w:ascii="Avenir Book" w:eastAsia="Times New Roman" w:hAnsi="Avenir Book" w:cs="Arial"/>
          <w:b/>
          <w:bCs/>
          <w:color w:val="000000"/>
          <w:w w:val="90"/>
          <w:sz w:val="20"/>
          <w:szCs w:val="20"/>
          <w:vertAlign w:val="superscript"/>
        </w:rPr>
        <w:t> </w:t>
      </w:r>
      <w:r w:rsidRPr="004E00D2">
        <w:rPr>
          <w:rFonts w:ascii="Avenir Book" w:eastAsia="Times New Roman" w:hAnsi="Avenir Book" w:cs="Arial"/>
          <w:color w:val="000000"/>
          <w:w w:val="90"/>
          <w:sz w:val="20"/>
          <w:szCs w:val="20"/>
        </w:rPr>
        <w:t xml:space="preserve">And we know that </w:t>
      </w:r>
      <w:r w:rsidRPr="004E00D2">
        <w:rPr>
          <w:rFonts w:ascii="Avenir Black" w:eastAsia="Times New Roman" w:hAnsi="Avenir Black" w:cs="Arial"/>
          <w:color w:val="000000"/>
          <w:w w:val="90"/>
          <w:sz w:val="20"/>
          <w:szCs w:val="20"/>
        </w:rPr>
        <w:t>in all things</w:t>
      </w:r>
      <w:r w:rsidRPr="004E00D2">
        <w:rPr>
          <w:rFonts w:ascii="Avenir Book" w:eastAsia="Times New Roman" w:hAnsi="Avenir Book" w:cs="Arial"/>
          <w:color w:val="000000"/>
          <w:w w:val="90"/>
          <w:sz w:val="20"/>
          <w:szCs w:val="20"/>
        </w:rPr>
        <w:t xml:space="preserve"> God works for the </w:t>
      </w:r>
      <w:r w:rsidRPr="004E00D2">
        <w:rPr>
          <w:rFonts w:ascii="Avenir Black" w:eastAsia="Times New Roman" w:hAnsi="Avenir Black" w:cs="Arial"/>
          <w:color w:val="000000"/>
          <w:w w:val="90"/>
          <w:sz w:val="20"/>
          <w:szCs w:val="20"/>
        </w:rPr>
        <w:t>good</w:t>
      </w:r>
      <w:r w:rsidRPr="004E00D2">
        <w:rPr>
          <w:rFonts w:ascii="Avenir Book" w:eastAsia="Times New Roman" w:hAnsi="Avenir Book" w:cs="Arial"/>
          <w:color w:val="000000"/>
          <w:w w:val="90"/>
          <w:sz w:val="20"/>
          <w:szCs w:val="20"/>
        </w:rPr>
        <w:t xml:space="preserve"> of those who </w:t>
      </w:r>
      <w:r w:rsidRPr="004E00D2">
        <w:rPr>
          <w:rFonts w:ascii="Avenir Black" w:eastAsia="Times New Roman" w:hAnsi="Avenir Black" w:cs="Arial"/>
          <w:color w:val="000000"/>
          <w:w w:val="90"/>
          <w:sz w:val="20"/>
          <w:szCs w:val="20"/>
        </w:rPr>
        <w:t>love</w:t>
      </w:r>
      <w:r w:rsidRPr="004E00D2">
        <w:rPr>
          <w:rFonts w:ascii="Avenir Book" w:eastAsia="Times New Roman" w:hAnsi="Avenir Book" w:cs="Arial"/>
          <w:b/>
          <w:color w:val="000000"/>
          <w:w w:val="90"/>
          <w:sz w:val="20"/>
          <w:szCs w:val="20"/>
        </w:rPr>
        <w:t xml:space="preserve"> </w:t>
      </w:r>
      <w:r w:rsidRPr="004E00D2">
        <w:rPr>
          <w:rFonts w:ascii="Avenir Black" w:eastAsia="Times New Roman" w:hAnsi="Avenir Black" w:cs="Arial"/>
          <w:color w:val="000000"/>
          <w:w w:val="90"/>
          <w:sz w:val="20"/>
          <w:szCs w:val="20"/>
        </w:rPr>
        <w:t>him</w:t>
      </w:r>
      <w:r w:rsidRPr="004E00D2">
        <w:rPr>
          <w:rFonts w:ascii="Avenir Book" w:eastAsia="Times New Roman" w:hAnsi="Avenir Book" w:cs="Arial"/>
          <w:color w:val="000000"/>
          <w:w w:val="90"/>
          <w:sz w:val="20"/>
          <w:szCs w:val="20"/>
        </w:rPr>
        <w:t>, who</w:t>
      </w:r>
      <w:r w:rsidRPr="004E00D2">
        <w:rPr>
          <w:rFonts w:ascii="Avenir Book" w:eastAsia="Times New Roman" w:hAnsi="Avenir Book" w:cs="Arial"/>
          <w:color w:val="4A4A4A"/>
          <w:w w:val="90"/>
          <w:sz w:val="20"/>
          <w:szCs w:val="20"/>
          <w:u w:val="single"/>
          <w:vertAlign w:val="superscript"/>
        </w:rPr>
        <w:t xml:space="preserve"> </w:t>
      </w:r>
      <w:r w:rsidRPr="004E00D2">
        <w:rPr>
          <w:rFonts w:ascii="Avenir Book" w:eastAsia="Times New Roman" w:hAnsi="Avenir Book" w:cs="Arial"/>
          <w:color w:val="000000"/>
          <w:w w:val="90"/>
          <w:sz w:val="20"/>
          <w:szCs w:val="20"/>
        </w:rPr>
        <w:t xml:space="preserve">have been </w:t>
      </w:r>
      <w:r w:rsidRPr="004E00D2">
        <w:rPr>
          <w:rFonts w:ascii="Avenir Black" w:eastAsia="Times New Roman" w:hAnsi="Avenir Black" w:cs="Arial"/>
          <w:color w:val="000000"/>
          <w:w w:val="90"/>
          <w:sz w:val="20"/>
          <w:szCs w:val="20"/>
        </w:rPr>
        <w:t>called</w:t>
      </w:r>
      <w:r w:rsidRPr="004E00D2">
        <w:rPr>
          <w:rFonts w:ascii="Avenir Book" w:eastAsia="Times New Roman" w:hAnsi="Avenir Book" w:cs="Arial"/>
          <w:color w:val="000000"/>
          <w:w w:val="90"/>
          <w:sz w:val="20"/>
          <w:szCs w:val="20"/>
        </w:rPr>
        <w:t> according to his purpose.</w:t>
      </w:r>
    </w:p>
    <w:p w:rsidR="004E00D2" w:rsidRPr="004E00D2" w:rsidRDefault="004E00D2" w:rsidP="004E00D2">
      <w:pPr>
        <w:pStyle w:val="NormalWeb"/>
        <w:shd w:val="clear" w:color="auto" w:fill="FFFFFF"/>
        <w:spacing w:after="0" w:line="240" w:lineRule="exact"/>
        <w:jc w:val="both"/>
        <w:rPr>
          <w:rFonts w:ascii="Avenir Book" w:eastAsia="Times New Roman" w:hAnsi="Avenir Book" w:cs="Arial"/>
          <w:color w:val="000000"/>
          <w:w w:val="90"/>
          <w:sz w:val="20"/>
          <w:szCs w:val="20"/>
        </w:rPr>
      </w:pPr>
    </w:p>
    <w:p w:rsidR="004E00D2" w:rsidRPr="004E00D2" w:rsidRDefault="004E00D2" w:rsidP="004E00D2">
      <w:pPr>
        <w:shd w:val="clear" w:color="auto" w:fill="FFFFFF"/>
        <w:spacing w:after="0" w:line="240" w:lineRule="exact"/>
        <w:jc w:val="both"/>
        <w:rPr>
          <w:rFonts w:ascii="Avenir Book" w:eastAsia="Times New Roman" w:hAnsi="Avenir Book" w:cs="Arial"/>
          <w:color w:val="000000"/>
          <w:w w:val="90"/>
          <w:sz w:val="20"/>
          <w:szCs w:val="20"/>
        </w:rPr>
      </w:pPr>
    </w:p>
    <w:p w:rsidR="004E00D2" w:rsidRPr="004E00D2" w:rsidRDefault="004E00D2" w:rsidP="004E00D2">
      <w:pPr>
        <w:shd w:val="clear" w:color="auto" w:fill="FFFFFF"/>
        <w:spacing w:after="0" w:line="280" w:lineRule="exact"/>
        <w:jc w:val="center"/>
        <w:rPr>
          <w:rFonts w:ascii="Avenir Heavy" w:eastAsia="Times New Roman" w:hAnsi="Avenir Heavy" w:cs="Arial"/>
          <w:color w:val="000000"/>
          <w:w w:val="90"/>
          <w:sz w:val="28"/>
          <w:szCs w:val="28"/>
        </w:rPr>
      </w:pPr>
      <w:r w:rsidRPr="004E00D2">
        <w:rPr>
          <w:rFonts w:ascii="Avenir Heavy" w:eastAsia="Times New Roman" w:hAnsi="Avenir Heavy" w:cs="Arial"/>
          <w:color w:val="000000"/>
          <w:w w:val="90"/>
          <w:sz w:val="28"/>
          <w:szCs w:val="28"/>
        </w:rPr>
        <w:lastRenderedPageBreak/>
        <w:t>Receiving Jesus Intercessory Ministry</w:t>
      </w:r>
    </w:p>
    <w:p w:rsidR="004E00D2" w:rsidRPr="004E00D2" w:rsidRDefault="004E00D2" w:rsidP="00CD78CF">
      <w:pPr>
        <w:shd w:val="clear" w:color="auto" w:fill="FFFFFF"/>
        <w:spacing w:after="0" w:line="240" w:lineRule="exact"/>
        <w:jc w:val="both"/>
        <w:rPr>
          <w:rFonts w:ascii="Avenir Book" w:eastAsia="Times New Roman" w:hAnsi="Avenir Book" w:cs="Arial"/>
          <w:b/>
          <w:color w:val="000000"/>
          <w:w w:val="90"/>
          <w:sz w:val="20"/>
          <w:szCs w:val="20"/>
        </w:rPr>
      </w:pPr>
    </w:p>
    <w:p w:rsidR="004E00D2" w:rsidRPr="004E00D2" w:rsidRDefault="004E00D2" w:rsidP="004E00D2">
      <w:pPr>
        <w:pStyle w:val="ListParagraph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Avenir Medium" w:eastAsia="Times New Roman" w:hAnsi="Avenir Medium" w:cs="Arial"/>
          <w:color w:val="000000"/>
          <w:w w:val="90"/>
          <w:sz w:val="24"/>
          <w:szCs w:val="24"/>
        </w:rPr>
      </w:pPr>
      <w:r w:rsidRPr="004E00D2">
        <w:rPr>
          <w:rFonts w:ascii="Avenir Medium" w:eastAsia="Times New Roman" w:hAnsi="Avenir Medium" w:cs="Arial"/>
          <w:color w:val="000000"/>
          <w:w w:val="90"/>
          <w:sz w:val="24"/>
          <w:szCs w:val="24"/>
        </w:rPr>
        <w:t xml:space="preserve">Seek help from </w:t>
      </w:r>
      <w:r w:rsidRPr="004E00D2">
        <w:rPr>
          <w:rFonts w:ascii="Avenir Black" w:eastAsia="Times New Roman" w:hAnsi="Avenir Black" w:cs="Arial"/>
          <w:color w:val="000000"/>
          <w:w w:val="90"/>
          <w:sz w:val="24"/>
          <w:szCs w:val="24"/>
        </w:rPr>
        <w:t>OUR INJUSTICE</w:t>
      </w:r>
      <w:r w:rsidRPr="004E00D2">
        <w:rPr>
          <w:rFonts w:ascii="Avenir Medium" w:eastAsia="Times New Roman" w:hAnsi="Avenir Medium" w:cs="Arial"/>
          <w:b/>
          <w:color w:val="000000"/>
          <w:w w:val="90"/>
          <w:sz w:val="24"/>
          <w:szCs w:val="24"/>
        </w:rPr>
        <w:t xml:space="preserve"> </w:t>
      </w:r>
      <w:r w:rsidRPr="004E00D2">
        <w:rPr>
          <w:rFonts w:ascii="Avenir Medium" w:eastAsia="Times New Roman" w:hAnsi="Avenir Medium" w:cs="Arial"/>
          <w:color w:val="000000"/>
          <w:w w:val="90"/>
          <w:sz w:val="24"/>
          <w:szCs w:val="24"/>
        </w:rPr>
        <w:t xml:space="preserve">    </w:t>
      </w:r>
    </w:p>
    <w:p w:rsidR="004E00D2" w:rsidRPr="004E00D2" w:rsidRDefault="004E00D2" w:rsidP="00C423F1">
      <w:pPr>
        <w:shd w:val="clear" w:color="auto" w:fill="FFFFFF"/>
        <w:spacing w:after="0" w:line="140" w:lineRule="exact"/>
        <w:jc w:val="both"/>
        <w:rPr>
          <w:rFonts w:ascii="Avenir Book" w:eastAsia="Times New Roman" w:hAnsi="Avenir Book" w:cs="Arial"/>
          <w:color w:val="000000"/>
          <w:w w:val="90"/>
          <w:sz w:val="20"/>
          <w:szCs w:val="20"/>
        </w:rPr>
      </w:pPr>
    </w:p>
    <w:p w:rsidR="004E00D2" w:rsidRPr="004E00D2" w:rsidRDefault="004E00D2" w:rsidP="004E00D2">
      <w:pPr>
        <w:shd w:val="clear" w:color="auto" w:fill="FFFFFF"/>
        <w:spacing w:after="0" w:line="2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4E00D2">
        <w:rPr>
          <w:rFonts w:ascii="Avenir Book" w:eastAsia="Times New Roman" w:hAnsi="Avenir Book" w:cs="Arial"/>
          <w:color w:val="000000"/>
          <w:w w:val="90"/>
          <w:sz w:val="20"/>
          <w:szCs w:val="20"/>
        </w:rPr>
        <w:t xml:space="preserve">Luke 18:1-3, </w:t>
      </w:r>
      <w:r w:rsidRPr="004E00D2">
        <w:rPr>
          <w:rFonts w:ascii="Avenir Book" w:eastAsia="Times New Roman" w:hAnsi="Avenir Book" w:cs="Arial"/>
          <w:color w:val="000000"/>
          <w:w w:val="90"/>
          <w:sz w:val="20"/>
          <w:szCs w:val="20"/>
          <w:vertAlign w:val="superscript"/>
        </w:rPr>
        <w:t xml:space="preserve">1 </w:t>
      </w:r>
      <w:r w:rsidRPr="004E00D2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Then Jesus told his disciples a parable to show them that they should </w:t>
      </w:r>
      <w:r w:rsidRPr="004E00D2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always</w:t>
      </w:r>
      <w:r w:rsidRPr="004E00D2">
        <w:rPr>
          <w:rStyle w:val="text"/>
          <w:rFonts w:ascii="Avenir Book" w:hAnsi="Avenir Book" w:cs="Arial"/>
          <w:b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4E00D2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pray</w:t>
      </w:r>
      <w:r w:rsidRPr="004E00D2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and </w:t>
      </w:r>
      <w:r w:rsidRPr="004E00D2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not</w:t>
      </w:r>
      <w:r w:rsidRPr="004E00D2">
        <w:rPr>
          <w:rStyle w:val="text"/>
          <w:rFonts w:ascii="Avenir Book" w:hAnsi="Avenir Book" w:cs="Arial"/>
          <w:b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4E00D2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give</w:t>
      </w:r>
      <w:r w:rsidRPr="004E00D2">
        <w:rPr>
          <w:rStyle w:val="text"/>
          <w:rFonts w:ascii="Avenir Book" w:hAnsi="Avenir Book" w:cs="Arial"/>
          <w:b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4E00D2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up.</w:t>
      </w:r>
      <w:r w:rsidRPr="004E00D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4E00D2">
        <w:rPr>
          <w:rStyle w:val="text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2 </w:t>
      </w:r>
      <w:r w:rsidRPr="004E00D2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He said: </w:t>
      </w:r>
      <w:r w:rsidRPr="004E00D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“In a certain town there was </w:t>
      </w:r>
      <w:r w:rsidRPr="004E00D2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a</w:t>
      </w:r>
      <w:r w:rsidRPr="004E00D2">
        <w:rPr>
          <w:rStyle w:val="woj"/>
          <w:rFonts w:ascii="Avenir Book" w:hAnsi="Avenir Book" w:cs="Arial"/>
          <w:b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4E00D2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judge</w:t>
      </w:r>
      <w:r w:rsidRPr="004E00D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who neither feared God nor cared what people thought.</w:t>
      </w:r>
      <w:r w:rsidRPr="004E00D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4E00D2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3 </w:t>
      </w:r>
      <w:r w:rsidRPr="004E00D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And there was </w:t>
      </w:r>
      <w:r w:rsidRPr="004E00D2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a</w:t>
      </w:r>
      <w:r w:rsidRPr="004E00D2">
        <w:rPr>
          <w:rStyle w:val="woj"/>
          <w:rFonts w:ascii="Avenir Book" w:hAnsi="Avenir Book" w:cs="Arial"/>
          <w:b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4E00D2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widow</w:t>
      </w:r>
      <w:r w:rsidRPr="004E00D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in that town who kept coming to him with the plea, ‘</w:t>
      </w:r>
      <w:r w:rsidRPr="004E00D2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Grant</w:t>
      </w:r>
      <w:r w:rsidRPr="004E00D2">
        <w:rPr>
          <w:rStyle w:val="woj"/>
          <w:rFonts w:ascii="Avenir Book" w:hAnsi="Avenir Book" w:cs="Arial"/>
          <w:b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4E00D2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me</w:t>
      </w:r>
      <w:r w:rsidRPr="004E00D2">
        <w:rPr>
          <w:rStyle w:val="woj"/>
          <w:rFonts w:ascii="Avenir Book" w:hAnsi="Avenir Book" w:cs="Arial"/>
          <w:b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4E00D2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justice</w:t>
      </w:r>
      <w:r w:rsidRPr="004E00D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against my adversary.’</w:t>
      </w:r>
    </w:p>
    <w:p w:rsidR="004E00D2" w:rsidRPr="004E00D2" w:rsidRDefault="004E00D2" w:rsidP="00C423F1">
      <w:pPr>
        <w:shd w:val="clear" w:color="auto" w:fill="FFFFFF"/>
        <w:spacing w:after="0" w:line="140" w:lineRule="exact"/>
        <w:jc w:val="both"/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</w:pPr>
    </w:p>
    <w:p w:rsidR="004E00D2" w:rsidRPr="00CD78CF" w:rsidRDefault="004E00D2" w:rsidP="00CD78CF">
      <w:pPr>
        <w:pStyle w:val="ListParagraph"/>
        <w:numPr>
          <w:ilvl w:val="0"/>
          <w:numId w:val="4"/>
        </w:numPr>
        <w:shd w:val="clear" w:color="auto" w:fill="FFFFFF"/>
        <w:spacing w:after="0" w:line="280" w:lineRule="exact"/>
        <w:jc w:val="both"/>
        <w:rPr>
          <w:rStyle w:val="woj"/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</w:pPr>
      <w:r w:rsidRPr="00CD78CF">
        <w:rPr>
          <w:rStyle w:val="woj"/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  <w:t>The intercessory ministry of Jesus positions us for blessing ONLY GOD can lead us into and empower!</w:t>
      </w:r>
    </w:p>
    <w:p w:rsidR="004E00D2" w:rsidRPr="004E00D2" w:rsidRDefault="004E00D2" w:rsidP="00C423F1">
      <w:pPr>
        <w:shd w:val="clear" w:color="auto" w:fill="FFFFFF"/>
        <w:spacing w:after="0" w:line="1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4E00D2" w:rsidRPr="004E00D2" w:rsidRDefault="004E00D2" w:rsidP="004E00D2">
      <w:pPr>
        <w:shd w:val="clear" w:color="auto" w:fill="FFFFFF"/>
        <w:spacing w:after="0" w:line="2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4E00D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Luke 18:4-5, </w:t>
      </w:r>
      <w:r w:rsidRPr="004E00D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4 </w:t>
      </w:r>
      <w:r w:rsidRPr="004E00D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“For some time he refused. But finally he said to himself, ‘Even though I don’t fear God or care what people think,</w:t>
      </w:r>
      <w:r w:rsidRPr="004E00D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4E00D2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5 </w:t>
      </w:r>
      <w:r w:rsidRPr="004E00D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yet because this widow keeps bothering me, I will see that she </w:t>
      </w:r>
      <w:r w:rsidRPr="004E00D2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gets</w:t>
      </w:r>
      <w:r w:rsidRPr="004E00D2">
        <w:rPr>
          <w:rStyle w:val="woj"/>
          <w:rFonts w:ascii="Avenir Book" w:hAnsi="Avenir Book" w:cs="Arial"/>
          <w:b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4E00D2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justice</w:t>
      </w:r>
      <w:r w:rsidRPr="004E00D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, so that she won’t eventually come and attack me!’”</w:t>
      </w:r>
    </w:p>
    <w:p w:rsidR="004E00D2" w:rsidRPr="004E00D2" w:rsidRDefault="004E00D2" w:rsidP="00C423F1">
      <w:pPr>
        <w:shd w:val="clear" w:color="auto" w:fill="FFFFFF"/>
        <w:spacing w:after="0" w:line="1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4E00D2" w:rsidRPr="00CD78CF" w:rsidRDefault="004E00D2" w:rsidP="004E00D2">
      <w:pPr>
        <w:shd w:val="clear" w:color="auto" w:fill="FFFFFF"/>
        <w:spacing w:after="0" w:line="240" w:lineRule="exact"/>
        <w:jc w:val="both"/>
        <w:rPr>
          <w:rFonts w:ascii="Avenir Book" w:hAnsi="Avenir Book" w:cs="Arial"/>
          <w:color w:val="000000"/>
          <w:w w:val="86"/>
          <w:sz w:val="20"/>
          <w:szCs w:val="20"/>
          <w:shd w:val="clear" w:color="auto" w:fill="FFFFFF"/>
        </w:rPr>
      </w:pPr>
      <w:r w:rsidRPr="00CD78CF">
        <w:rPr>
          <w:rStyle w:val="woj"/>
          <w:rFonts w:ascii="Avenir Book" w:hAnsi="Avenir Book" w:cs="Arial"/>
          <w:color w:val="000000"/>
          <w:w w:val="86"/>
          <w:sz w:val="20"/>
          <w:szCs w:val="20"/>
          <w:shd w:val="clear" w:color="auto" w:fill="FFFFFF"/>
        </w:rPr>
        <w:t xml:space="preserve">Romans 8:28-30, </w:t>
      </w:r>
      <w:r w:rsidRPr="00CD78CF">
        <w:rPr>
          <w:rStyle w:val="woj"/>
          <w:rFonts w:ascii="Avenir Book" w:hAnsi="Avenir Book" w:cs="Arial"/>
          <w:color w:val="000000"/>
          <w:w w:val="86"/>
          <w:sz w:val="20"/>
          <w:szCs w:val="20"/>
          <w:shd w:val="clear" w:color="auto" w:fill="FFFFFF"/>
          <w:vertAlign w:val="superscript"/>
        </w:rPr>
        <w:t xml:space="preserve">28 </w:t>
      </w:r>
      <w:r w:rsidRPr="00CD78CF">
        <w:rPr>
          <w:rFonts w:ascii="Avenir Book" w:hAnsi="Avenir Book" w:cs="Arial"/>
          <w:color w:val="000000"/>
          <w:w w:val="86"/>
          <w:sz w:val="20"/>
          <w:szCs w:val="20"/>
          <w:shd w:val="clear" w:color="auto" w:fill="FFFFFF"/>
        </w:rPr>
        <w:t xml:space="preserve">And we know that in all things </w:t>
      </w:r>
      <w:r w:rsidRPr="00CD78CF">
        <w:rPr>
          <w:rFonts w:ascii="Avenir Black" w:hAnsi="Avenir Black" w:cs="Arial"/>
          <w:color w:val="000000"/>
          <w:w w:val="86"/>
          <w:sz w:val="20"/>
          <w:szCs w:val="20"/>
          <w:shd w:val="clear" w:color="auto" w:fill="FFFFFF"/>
        </w:rPr>
        <w:t>God works for the good</w:t>
      </w:r>
      <w:r w:rsidRPr="00CD78CF">
        <w:rPr>
          <w:rFonts w:ascii="Avenir Book" w:hAnsi="Avenir Book" w:cs="Arial"/>
          <w:color w:val="000000"/>
          <w:w w:val="86"/>
          <w:sz w:val="20"/>
          <w:szCs w:val="20"/>
          <w:shd w:val="clear" w:color="auto" w:fill="FFFFFF"/>
        </w:rPr>
        <w:t xml:space="preserve"> of those who </w:t>
      </w:r>
      <w:r w:rsidRPr="00CD78CF">
        <w:rPr>
          <w:rFonts w:ascii="Avenir Black" w:hAnsi="Avenir Black" w:cs="Arial"/>
          <w:color w:val="000000"/>
          <w:w w:val="86"/>
          <w:sz w:val="20"/>
          <w:szCs w:val="20"/>
          <w:shd w:val="clear" w:color="auto" w:fill="FFFFFF"/>
        </w:rPr>
        <w:t>love him</w:t>
      </w:r>
      <w:r w:rsidRPr="00CD78CF">
        <w:rPr>
          <w:rFonts w:ascii="Avenir Book" w:hAnsi="Avenir Book" w:cs="Arial"/>
          <w:color w:val="000000"/>
          <w:w w:val="86"/>
          <w:sz w:val="20"/>
          <w:szCs w:val="20"/>
          <w:shd w:val="clear" w:color="auto" w:fill="FFFFFF"/>
        </w:rPr>
        <w:t>, who have been</w:t>
      </w:r>
      <w:r w:rsidRPr="00CD78CF">
        <w:rPr>
          <w:rFonts w:ascii="Avenir Book" w:hAnsi="Avenir Book" w:cs="Arial"/>
          <w:b/>
          <w:color w:val="000000"/>
          <w:w w:val="86"/>
          <w:sz w:val="20"/>
          <w:szCs w:val="20"/>
          <w:shd w:val="clear" w:color="auto" w:fill="FFFFFF"/>
        </w:rPr>
        <w:t xml:space="preserve"> </w:t>
      </w:r>
      <w:r w:rsidRPr="00CD78CF">
        <w:rPr>
          <w:rFonts w:ascii="Avenir Black" w:hAnsi="Avenir Black" w:cs="Arial"/>
          <w:color w:val="000000"/>
          <w:w w:val="86"/>
          <w:sz w:val="20"/>
          <w:szCs w:val="20"/>
          <w:shd w:val="clear" w:color="auto" w:fill="FFFFFF"/>
        </w:rPr>
        <w:t>called</w:t>
      </w:r>
      <w:r w:rsidRPr="00CD78CF">
        <w:rPr>
          <w:rFonts w:ascii="Avenir Book" w:hAnsi="Avenir Book" w:cs="Arial"/>
          <w:b/>
          <w:color w:val="000000"/>
          <w:w w:val="86"/>
          <w:sz w:val="20"/>
          <w:szCs w:val="20"/>
          <w:shd w:val="clear" w:color="auto" w:fill="FFFFFF"/>
        </w:rPr>
        <w:t> </w:t>
      </w:r>
      <w:r w:rsidRPr="00CD78CF">
        <w:rPr>
          <w:rFonts w:ascii="Avenir Book" w:hAnsi="Avenir Book" w:cs="Arial"/>
          <w:color w:val="000000"/>
          <w:w w:val="86"/>
          <w:sz w:val="20"/>
          <w:szCs w:val="20"/>
          <w:shd w:val="clear" w:color="auto" w:fill="FFFFFF"/>
        </w:rPr>
        <w:t xml:space="preserve">according to his purpose . . . </w:t>
      </w:r>
      <w:r w:rsidRPr="00CD78CF">
        <w:rPr>
          <w:rFonts w:ascii="Avenir Book" w:hAnsi="Avenir Book" w:cs="Arial"/>
          <w:bCs/>
          <w:color w:val="000000"/>
          <w:w w:val="86"/>
          <w:sz w:val="20"/>
          <w:szCs w:val="20"/>
          <w:shd w:val="clear" w:color="auto" w:fill="FFFFFF"/>
          <w:vertAlign w:val="superscript"/>
        </w:rPr>
        <w:t>30</w:t>
      </w:r>
      <w:r w:rsidRPr="00CD78CF">
        <w:rPr>
          <w:rFonts w:ascii="Avenir Book" w:hAnsi="Avenir Book" w:cs="Arial"/>
          <w:b/>
          <w:bCs/>
          <w:color w:val="000000"/>
          <w:w w:val="86"/>
          <w:sz w:val="20"/>
          <w:szCs w:val="20"/>
          <w:shd w:val="clear" w:color="auto" w:fill="FFFFFF"/>
          <w:vertAlign w:val="superscript"/>
        </w:rPr>
        <w:t> </w:t>
      </w:r>
      <w:r w:rsidRPr="00CD78CF">
        <w:rPr>
          <w:rFonts w:ascii="Avenir Book" w:hAnsi="Avenir Book" w:cs="Arial"/>
          <w:color w:val="000000"/>
          <w:w w:val="86"/>
          <w:sz w:val="20"/>
          <w:szCs w:val="20"/>
          <w:shd w:val="clear" w:color="auto" w:fill="FFFFFF"/>
        </w:rPr>
        <w:t xml:space="preserve">And those he </w:t>
      </w:r>
      <w:r w:rsidRPr="00CD78CF">
        <w:rPr>
          <w:rFonts w:ascii="Avenir Black" w:hAnsi="Avenir Black" w:cs="Arial"/>
          <w:color w:val="000000"/>
          <w:w w:val="86"/>
          <w:sz w:val="20"/>
          <w:szCs w:val="20"/>
          <w:shd w:val="clear" w:color="auto" w:fill="FFFFFF"/>
        </w:rPr>
        <w:t>predestined</w:t>
      </w:r>
      <w:r w:rsidRPr="00CD78CF">
        <w:rPr>
          <w:rFonts w:ascii="Avenir Book" w:hAnsi="Avenir Book" w:cs="Arial"/>
          <w:color w:val="000000"/>
          <w:w w:val="86"/>
          <w:sz w:val="20"/>
          <w:szCs w:val="20"/>
          <w:shd w:val="clear" w:color="auto" w:fill="FFFFFF"/>
        </w:rPr>
        <w:t xml:space="preserve">, he also </w:t>
      </w:r>
      <w:r w:rsidRPr="00CD78CF">
        <w:rPr>
          <w:rFonts w:ascii="Avenir Black" w:hAnsi="Avenir Black" w:cs="Arial"/>
          <w:color w:val="000000"/>
          <w:w w:val="86"/>
          <w:sz w:val="20"/>
          <w:szCs w:val="20"/>
          <w:shd w:val="clear" w:color="auto" w:fill="FFFFFF"/>
        </w:rPr>
        <w:t>called</w:t>
      </w:r>
      <w:r w:rsidRPr="00CD78CF">
        <w:rPr>
          <w:rFonts w:ascii="Avenir Book" w:hAnsi="Avenir Book" w:cs="Arial"/>
          <w:color w:val="000000"/>
          <w:w w:val="86"/>
          <w:sz w:val="20"/>
          <w:szCs w:val="20"/>
          <w:shd w:val="clear" w:color="auto" w:fill="FFFFFF"/>
        </w:rPr>
        <w:t xml:space="preserve">; those he called, he also </w:t>
      </w:r>
      <w:r w:rsidRPr="00CD78CF">
        <w:rPr>
          <w:rFonts w:ascii="Avenir Black" w:hAnsi="Avenir Black" w:cs="Arial"/>
          <w:color w:val="000000"/>
          <w:w w:val="86"/>
          <w:sz w:val="20"/>
          <w:szCs w:val="20"/>
          <w:shd w:val="clear" w:color="auto" w:fill="FFFFFF"/>
        </w:rPr>
        <w:t>justified</w:t>
      </w:r>
      <w:r w:rsidRPr="00CD78CF">
        <w:rPr>
          <w:rFonts w:ascii="Avenir Book" w:hAnsi="Avenir Book" w:cs="Arial"/>
          <w:color w:val="000000"/>
          <w:w w:val="86"/>
          <w:sz w:val="20"/>
          <w:szCs w:val="20"/>
          <w:shd w:val="clear" w:color="auto" w:fill="FFFFFF"/>
        </w:rPr>
        <w:t xml:space="preserve">; those he justified, he also </w:t>
      </w:r>
      <w:r w:rsidRPr="00CD78CF">
        <w:rPr>
          <w:rFonts w:ascii="Avenir Black" w:hAnsi="Avenir Black" w:cs="Arial"/>
          <w:color w:val="000000"/>
          <w:w w:val="86"/>
          <w:sz w:val="20"/>
          <w:szCs w:val="20"/>
          <w:shd w:val="clear" w:color="auto" w:fill="FFFFFF"/>
        </w:rPr>
        <w:t>glorified</w:t>
      </w:r>
      <w:r w:rsidRPr="00CD78CF">
        <w:rPr>
          <w:rFonts w:ascii="Avenir Book" w:hAnsi="Avenir Book" w:cs="Arial"/>
          <w:color w:val="000000"/>
          <w:w w:val="86"/>
          <w:sz w:val="20"/>
          <w:szCs w:val="20"/>
          <w:shd w:val="clear" w:color="auto" w:fill="FFFFFF"/>
        </w:rPr>
        <w:t>.</w:t>
      </w:r>
    </w:p>
    <w:p w:rsidR="004E00D2" w:rsidRPr="004E00D2" w:rsidRDefault="004E00D2" w:rsidP="00C423F1">
      <w:pPr>
        <w:shd w:val="clear" w:color="auto" w:fill="FFFFFF"/>
        <w:spacing w:after="0" w:line="400" w:lineRule="exact"/>
        <w:jc w:val="both"/>
        <w:rPr>
          <w:rFonts w:ascii="Avenir Book" w:eastAsia="Times New Roman" w:hAnsi="Avenir Book" w:cs="Arial"/>
          <w:color w:val="000000"/>
          <w:w w:val="90"/>
          <w:sz w:val="20"/>
          <w:szCs w:val="20"/>
        </w:rPr>
      </w:pPr>
    </w:p>
    <w:p w:rsidR="004E00D2" w:rsidRPr="004E00D2" w:rsidRDefault="004E00D2" w:rsidP="004E00D2">
      <w:pPr>
        <w:pStyle w:val="ListParagraph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  <w:r w:rsidRPr="004E00D2"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Trust </w:t>
      </w:r>
      <w:r w:rsidRPr="004E00D2">
        <w:rPr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  <w:t>OUR INTERCESSOR</w:t>
      </w:r>
      <w:r w:rsidRPr="004E00D2">
        <w:rPr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 sent by God</w:t>
      </w:r>
    </w:p>
    <w:p w:rsidR="004E00D2" w:rsidRPr="004E00D2" w:rsidRDefault="004E00D2" w:rsidP="00C423F1">
      <w:pPr>
        <w:shd w:val="clear" w:color="auto" w:fill="FFFFFF"/>
        <w:spacing w:after="0" w:line="1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4E00D2" w:rsidRPr="004E00D2" w:rsidRDefault="004E00D2" w:rsidP="004E00D2">
      <w:pPr>
        <w:shd w:val="clear" w:color="auto" w:fill="FFFFFF"/>
        <w:spacing w:after="0" w:line="2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4E00D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Luke 18:6-8, </w:t>
      </w:r>
      <w:r w:rsidRPr="004E00D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6 </w:t>
      </w:r>
      <w:r w:rsidRPr="004E00D2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And the Lord said, </w:t>
      </w:r>
      <w:r w:rsidRPr="004E00D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“Listen to what the unjust judge says.</w:t>
      </w:r>
      <w:r w:rsidRPr="004E00D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4E00D2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7</w:t>
      </w:r>
      <w:r w:rsidRPr="004E00D2">
        <w:rPr>
          <w:rStyle w:val="woj"/>
          <w:rFonts w:ascii="Avenir Book" w:hAnsi="Avenir Book" w:cs="Arial"/>
          <w:b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 </w:t>
      </w:r>
      <w:r w:rsidRPr="004E00D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And will not </w:t>
      </w:r>
      <w:r w:rsidRPr="004E00D2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God bring about justice</w:t>
      </w:r>
      <w:r w:rsidRPr="004E00D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for his chosen ones, who cry out to him day and night? Will he keep putting them off?</w:t>
      </w:r>
      <w:r w:rsidRPr="004E00D2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4E00D2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8 </w:t>
      </w:r>
      <w:r w:rsidRPr="004E00D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I tell you, </w:t>
      </w:r>
      <w:r w:rsidRPr="004E00D2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he will see that they get justice, and quickly</w:t>
      </w:r>
      <w:r w:rsidRPr="004E00D2">
        <w:rPr>
          <w:rStyle w:val="woj"/>
          <w:rFonts w:ascii="Avenir Book" w:hAnsi="Avenir Book" w:cs="Arial"/>
          <w:b/>
          <w:color w:val="000000"/>
          <w:w w:val="90"/>
          <w:sz w:val="20"/>
          <w:szCs w:val="20"/>
          <w:shd w:val="clear" w:color="auto" w:fill="FFFFFF"/>
        </w:rPr>
        <w:t>.</w:t>
      </w:r>
      <w:r w:rsidRPr="004E00D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However, when the Son of Man comes, </w:t>
      </w:r>
      <w:r w:rsidRPr="004E00D2">
        <w:rPr>
          <w:rStyle w:val="woj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will he find faith on the earth?”</w:t>
      </w:r>
    </w:p>
    <w:p w:rsidR="004E00D2" w:rsidRPr="004E00D2" w:rsidRDefault="004E00D2" w:rsidP="00C423F1">
      <w:pPr>
        <w:shd w:val="clear" w:color="auto" w:fill="FFFFFF"/>
        <w:spacing w:after="0" w:line="1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4E00D2" w:rsidRPr="00CD78CF" w:rsidRDefault="004E00D2" w:rsidP="00CD78CF">
      <w:pPr>
        <w:pStyle w:val="ListParagraph"/>
        <w:numPr>
          <w:ilvl w:val="0"/>
          <w:numId w:val="4"/>
        </w:numPr>
        <w:shd w:val="clear" w:color="auto" w:fill="FFFFFF"/>
        <w:spacing w:after="0" w:line="280" w:lineRule="exact"/>
        <w:jc w:val="both"/>
        <w:rPr>
          <w:rStyle w:val="woj"/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</w:pPr>
      <w:r w:rsidRPr="00CD78CF">
        <w:rPr>
          <w:rStyle w:val="woj"/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  <w:t>Only experiencing the intercessory ministry of Jesus in the Holy Spirit can position us for God’s highest blessing!</w:t>
      </w:r>
    </w:p>
    <w:p w:rsidR="004E00D2" w:rsidRPr="004E00D2" w:rsidRDefault="004E00D2" w:rsidP="00C423F1">
      <w:pPr>
        <w:shd w:val="clear" w:color="auto" w:fill="FFFFFF"/>
        <w:spacing w:after="0" w:line="1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4E00D2" w:rsidRPr="004E00D2" w:rsidRDefault="004E00D2" w:rsidP="00C423F1">
      <w:pPr>
        <w:shd w:val="clear" w:color="auto" w:fill="FFFFFF"/>
        <w:spacing w:after="0" w:line="320" w:lineRule="exact"/>
        <w:jc w:val="both"/>
        <w:rPr>
          <w:rStyle w:val="woj"/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</w:pPr>
      <w:r w:rsidRPr="004E00D2">
        <w:rPr>
          <w:rStyle w:val="woj"/>
          <w:rFonts w:ascii="Avenir Black" w:hAnsi="Avenir Black" w:cs="Arial"/>
          <w:color w:val="000000"/>
          <w:w w:val="90"/>
          <w:sz w:val="24"/>
          <w:szCs w:val="24"/>
          <w:shd w:val="clear" w:color="auto" w:fill="FFFFFF"/>
        </w:rPr>
        <w:t>Common enemies to experiencing Jesus Intercession:</w:t>
      </w:r>
    </w:p>
    <w:p w:rsidR="004E00D2" w:rsidRPr="004E00D2" w:rsidRDefault="004E00D2" w:rsidP="00C423F1">
      <w:pPr>
        <w:pStyle w:val="ListParagraph"/>
        <w:numPr>
          <w:ilvl w:val="0"/>
          <w:numId w:val="3"/>
        </w:numPr>
        <w:shd w:val="clear" w:color="auto" w:fill="FFFFFF"/>
        <w:spacing w:after="0" w:line="320" w:lineRule="exact"/>
        <w:jc w:val="both"/>
        <w:rPr>
          <w:rStyle w:val="woj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  <w:r w:rsidRPr="004E00D2">
        <w:rPr>
          <w:rStyle w:val="woj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A lack of faith that God is for me. </w:t>
      </w:r>
      <w:r w:rsidRPr="004E00D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(Romans 8:31)</w:t>
      </w:r>
    </w:p>
    <w:p w:rsidR="004E00D2" w:rsidRPr="004E00D2" w:rsidRDefault="004E00D2" w:rsidP="00C423F1">
      <w:pPr>
        <w:pStyle w:val="ListParagraph"/>
        <w:numPr>
          <w:ilvl w:val="0"/>
          <w:numId w:val="3"/>
        </w:numPr>
        <w:shd w:val="clear" w:color="auto" w:fill="FFFFFF"/>
        <w:spacing w:after="0" w:line="320" w:lineRule="exact"/>
        <w:jc w:val="both"/>
        <w:rPr>
          <w:rStyle w:val="woj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  <w:r w:rsidRPr="004E00D2">
        <w:rPr>
          <w:rStyle w:val="woj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A lack of faith that God will graciously give us everything needed for His plan to prevail. </w:t>
      </w:r>
      <w:r w:rsidRPr="004E00D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(Romans 8:32)</w:t>
      </w:r>
    </w:p>
    <w:p w:rsidR="004E00D2" w:rsidRPr="004E00D2" w:rsidRDefault="004E00D2" w:rsidP="00C423F1">
      <w:pPr>
        <w:pStyle w:val="ListParagraph"/>
        <w:numPr>
          <w:ilvl w:val="0"/>
          <w:numId w:val="3"/>
        </w:numPr>
        <w:shd w:val="clear" w:color="auto" w:fill="FFFFFF"/>
        <w:spacing w:after="0" w:line="320" w:lineRule="exact"/>
        <w:jc w:val="both"/>
        <w:rPr>
          <w:rStyle w:val="woj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</w:pPr>
      <w:r w:rsidRPr="004E00D2">
        <w:rPr>
          <w:rStyle w:val="woj"/>
          <w:rFonts w:ascii="Avenir Medium" w:hAnsi="Avenir Medium" w:cs="Arial"/>
          <w:color w:val="000000"/>
          <w:w w:val="90"/>
          <w:sz w:val="24"/>
          <w:szCs w:val="24"/>
          <w:shd w:val="clear" w:color="auto" w:fill="FFFFFF"/>
        </w:rPr>
        <w:t xml:space="preserve">A lack of understanding God longs to guide ALL through failures and troubles into His incomparably rich blessing. </w:t>
      </w:r>
      <w:r w:rsidRPr="004E00D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(Romans 8:33-37)</w:t>
      </w:r>
    </w:p>
    <w:p w:rsidR="004E00D2" w:rsidRPr="004E00D2" w:rsidRDefault="004E00D2" w:rsidP="00C423F1">
      <w:pPr>
        <w:shd w:val="clear" w:color="auto" w:fill="FFFFFF"/>
        <w:spacing w:after="0" w:line="14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4E00D2" w:rsidRPr="004E00D2" w:rsidRDefault="004E00D2" w:rsidP="004E00D2">
      <w:pPr>
        <w:shd w:val="clear" w:color="auto" w:fill="FFFFFF"/>
        <w:spacing w:after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4E00D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Romans 8:31</w:t>
      </w:r>
      <w:r w:rsidRPr="004E00D2">
        <w:rPr>
          <w:rStyle w:val="woj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-37</w:t>
      </w:r>
    </w:p>
    <w:p w:rsidR="00C423F1" w:rsidRPr="004E00D2" w:rsidRDefault="00C423F1" w:rsidP="00CD78CF">
      <w:pPr>
        <w:shd w:val="clear" w:color="auto" w:fill="FFFFFF"/>
        <w:spacing w:after="0" w:line="480" w:lineRule="exact"/>
        <w:jc w:val="both"/>
        <w:rPr>
          <w:rFonts w:ascii="Avenir Book" w:eastAsia="Times New Roman" w:hAnsi="Avenir Book" w:cs="Arial"/>
          <w:color w:val="000000"/>
          <w:w w:val="90"/>
          <w:sz w:val="20"/>
          <w:szCs w:val="20"/>
        </w:rPr>
      </w:pPr>
    </w:p>
    <w:p w:rsidR="004E00D2" w:rsidRPr="00C423F1" w:rsidRDefault="004E00D2" w:rsidP="00C423F1">
      <w:pPr>
        <w:shd w:val="clear" w:color="auto" w:fill="FFFFFF"/>
        <w:spacing w:after="0" w:line="200" w:lineRule="exact"/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</w:pPr>
      <w:r w:rsidRPr="00C423F1">
        <w:rPr>
          <w:rFonts w:ascii="Avenir Book" w:hAnsi="Avenir Book" w:cs="Arial"/>
          <w:color w:val="000000"/>
          <w:w w:val="90"/>
          <w:sz w:val="16"/>
          <w:szCs w:val="16"/>
          <w:u w:val="single"/>
          <w:shd w:val="clear" w:color="auto" w:fill="FFFFFF"/>
        </w:rPr>
        <w:t>Questions</w:t>
      </w:r>
      <w:r w:rsidRPr="00C423F1"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  <w:t>:</w:t>
      </w:r>
    </w:p>
    <w:p w:rsidR="004E00D2" w:rsidRPr="00C423F1" w:rsidRDefault="004E00D2" w:rsidP="00C423F1">
      <w:pPr>
        <w:numPr>
          <w:ilvl w:val="0"/>
          <w:numId w:val="5"/>
        </w:numPr>
        <w:shd w:val="clear" w:color="auto" w:fill="FFFFFF"/>
        <w:spacing w:after="0" w:line="200" w:lineRule="exact"/>
        <w:jc w:val="both"/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</w:pPr>
      <w:r w:rsidRPr="00C423F1"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  <w:t>What did you hear from the Holy Spirit?</w:t>
      </w:r>
    </w:p>
    <w:p w:rsidR="004E00D2" w:rsidRPr="00C423F1" w:rsidRDefault="004E00D2" w:rsidP="00C423F1">
      <w:pPr>
        <w:numPr>
          <w:ilvl w:val="0"/>
          <w:numId w:val="5"/>
        </w:numPr>
        <w:shd w:val="clear" w:color="auto" w:fill="FFFFFF"/>
        <w:spacing w:after="0" w:line="200" w:lineRule="exact"/>
        <w:jc w:val="both"/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</w:pPr>
      <w:r w:rsidRPr="00C423F1"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  <w:t>What will you do because of it?</w:t>
      </w:r>
    </w:p>
    <w:p w:rsidR="004E00D2" w:rsidRPr="00C423F1" w:rsidRDefault="004E00D2" w:rsidP="00C423F1">
      <w:pPr>
        <w:numPr>
          <w:ilvl w:val="0"/>
          <w:numId w:val="5"/>
        </w:numPr>
        <w:shd w:val="clear" w:color="auto" w:fill="FFFFFF"/>
        <w:spacing w:after="0" w:line="200" w:lineRule="exact"/>
        <w:jc w:val="both"/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</w:pPr>
      <w:r w:rsidRPr="00C423F1">
        <w:rPr>
          <w:rFonts w:ascii="Avenir Book" w:hAnsi="Avenir Book" w:cs="Arial"/>
          <w:color w:val="000000"/>
          <w:w w:val="90"/>
          <w:sz w:val="16"/>
          <w:szCs w:val="16"/>
          <w:shd w:val="clear" w:color="auto" w:fill="FFFFFF"/>
        </w:rPr>
        <w:t>How can we pray for you?</w:t>
      </w:r>
    </w:p>
    <w:p w:rsidR="004E00D2" w:rsidRPr="00C423F1" w:rsidRDefault="004E00D2" w:rsidP="004E00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544C" w:rsidRDefault="004E00D2">
      <w:r w:rsidRPr="004E00D2">
        <w:rPr>
          <w:noProof/>
        </w:rPr>
        <w:drawing>
          <wp:inline distT="0" distB="0" distL="0" distR="0">
            <wp:extent cx="4572000" cy="228600"/>
            <wp:effectExtent l="0" t="0" r="0" b="0"/>
            <wp:docPr id="2" name="Picture 2" descr="C:\Users\kkteague\Pictures\handout 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teague\Pictures\handout ta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44C" w:rsidSect="004E00D2">
      <w:pgSz w:w="7920" w:h="12240" w:orient="landscape"/>
      <w:pgMar w:top="360" w:right="360" w:bottom="23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0A0D"/>
    <w:multiLevelType w:val="hybridMultilevel"/>
    <w:tmpl w:val="E5B027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A6DCA"/>
    <w:multiLevelType w:val="hybridMultilevel"/>
    <w:tmpl w:val="59DCD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B249B"/>
    <w:multiLevelType w:val="hybridMultilevel"/>
    <w:tmpl w:val="93E2CE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A609F"/>
    <w:multiLevelType w:val="hybridMultilevel"/>
    <w:tmpl w:val="BE74FA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8B278F"/>
    <w:multiLevelType w:val="hybridMultilevel"/>
    <w:tmpl w:val="EBB65B0C"/>
    <w:lvl w:ilvl="0" w:tplc="2F181860">
      <w:start w:val="1"/>
      <w:numFmt w:val="decimal"/>
      <w:lvlText w:val="%1)"/>
      <w:lvlJc w:val="left"/>
      <w:pPr>
        <w:ind w:left="360" w:hanging="360"/>
      </w:pPr>
      <w:rPr>
        <w:rFonts w:ascii="Avenir Black" w:hAnsi="Avenir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D2"/>
    <w:rsid w:val="00156A19"/>
    <w:rsid w:val="00252A0A"/>
    <w:rsid w:val="004E00D2"/>
    <w:rsid w:val="007A4C79"/>
    <w:rsid w:val="00800A5A"/>
    <w:rsid w:val="00A23481"/>
    <w:rsid w:val="00C423F1"/>
    <w:rsid w:val="00CD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5C15"/>
  <w15:chartTrackingRefBased/>
  <w15:docId w15:val="{963C3FA4-8ECA-4614-95DD-EFCBFF8D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E00D2"/>
  </w:style>
  <w:style w:type="character" w:customStyle="1" w:styleId="indent-1-breaks">
    <w:name w:val="indent-1-breaks"/>
    <w:basedOn w:val="DefaultParagraphFont"/>
    <w:rsid w:val="004E00D2"/>
  </w:style>
  <w:style w:type="paragraph" w:styleId="ListParagraph">
    <w:name w:val="List Paragraph"/>
    <w:basedOn w:val="Normal"/>
    <w:uiPriority w:val="34"/>
    <w:qFormat/>
    <w:rsid w:val="004E00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00D2"/>
    <w:rPr>
      <w:rFonts w:ascii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4E00D2"/>
  </w:style>
  <w:style w:type="paragraph" w:styleId="BalloonText">
    <w:name w:val="Balloon Text"/>
    <w:basedOn w:val="Normal"/>
    <w:link w:val="BalloonTextChar"/>
    <w:uiPriority w:val="99"/>
    <w:semiHidden/>
    <w:unhideWhenUsed/>
    <w:rsid w:val="00C4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Teague</dc:creator>
  <cp:keywords/>
  <dc:description/>
  <cp:lastModifiedBy>Kim Teague</cp:lastModifiedBy>
  <cp:revision>4</cp:revision>
  <cp:lastPrinted>2021-09-01T22:52:00Z</cp:lastPrinted>
  <dcterms:created xsi:type="dcterms:W3CDTF">2021-09-01T22:26:00Z</dcterms:created>
  <dcterms:modified xsi:type="dcterms:W3CDTF">2021-09-01T23:21:00Z</dcterms:modified>
</cp:coreProperties>
</file>