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3F8A" w14:textId="77777777" w:rsidR="00DB5FB7" w:rsidRPr="00ED07E0" w:rsidRDefault="00DB5FB7" w:rsidP="00DB5FB7">
      <w:pPr>
        <w:pStyle w:val="Corpodetexto"/>
        <w:spacing w:before="75"/>
        <w:rPr>
          <w:lang w:val="es-ES_tradnl"/>
        </w:rPr>
      </w:pPr>
      <w:r w:rsidRPr="00ED07E0">
        <w:rPr>
          <w:color w:val="000000"/>
          <w:sz w:val="21"/>
          <w:lang w:val="es-ES_tradnl"/>
        </w:rPr>
        <w:t>ENERO 27, 2024 - ADOPTADO POR HUÉRFANOS</w:t>
      </w:r>
      <w:r w:rsidRPr="00ED07E0">
        <w:rPr>
          <w:color w:val="000000"/>
          <w:spacing w:val="-2"/>
          <w:lang w:val="es-ES_tradnl"/>
        </w:rPr>
        <w:t xml:space="preserve"> </w:t>
      </w:r>
    </w:p>
    <w:p w14:paraId="6121C3D0" w14:textId="77777777" w:rsidR="0086021C" w:rsidRDefault="0086021C"/>
    <w:tbl>
      <w:tblPr>
        <w:tblStyle w:val="TableNormal1"/>
        <w:tblW w:w="9357" w:type="dxa"/>
        <w:tblInd w:w="211" w:type="dxa"/>
        <w:tblCellMar>
          <w:left w:w="2" w:type="dxa"/>
          <w:right w:w="2" w:type="dxa"/>
        </w:tblCellMar>
        <w:tblLook w:val="01E0" w:firstRow="1" w:lastRow="1" w:firstColumn="1" w:lastColumn="1" w:noHBand="0" w:noVBand="0"/>
      </w:tblPr>
      <w:tblGrid>
        <w:gridCol w:w="4648"/>
        <w:gridCol w:w="1713"/>
        <w:gridCol w:w="1541"/>
        <w:gridCol w:w="1455"/>
      </w:tblGrid>
      <w:tr w:rsidR="00DB5FB7" w:rsidRPr="00D62603" w14:paraId="52EF2E56" w14:textId="77777777" w:rsidTr="00230548">
        <w:trPr>
          <w:trHeight w:val="403"/>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6F46DA69" w14:textId="77777777" w:rsidR="00DB5FB7" w:rsidRPr="00ED07E0" w:rsidRDefault="00DB5FB7" w:rsidP="00230548">
            <w:pPr>
              <w:pStyle w:val="TableParagraph"/>
              <w:spacing w:before="77"/>
              <w:ind w:left="1939" w:right="1929"/>
              <w:jc w:val="center"/>
              <w:rPr>
                <w:b/>
                <w:sz w:val="20"/>
                <w:lang w:val="es-ES_tradnl"/>
              </w:rPr>
            </w:pPr>
            <w:r w:rsidRPr="00ED07E0">
              <w:rPr>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0C35EBCE" w14:textId="77777777" w:rsidR="00DB5FB7" w:rsidRPr="00ED07E0" w:rsidRDefault="00DB5FB7" w:rsidP="00230548">
            <w:pPr>
              <w:pStyle w:val="TableParagraph"/>
              <w:spacing w:before="77"/>
              <w:ind w:left="511"/>
              <w:rPr>
                <w:b/>
                <w:sz w:val="20"/>
                <w:lang w:val="es-ES_tradnl"/>
              </w:rPr>
            </w:pPr>
            <w:r w:rsidRPr="00ED07E0">
              <w:rPr>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0BA3E27B" w14:textId="77777777" w:rsidR="00DB5FB7" w:rsidRPr="00ED07E0" w:rsidRDefault="00DB5FB7" w:rsidP="00230548">
            <w:pPr>
              <w:pStyle w:val="TableParagraph"/>
              <w:spacing w:before="77"/>
              <w:ind w:left="391"/>
              <w:rPr>
                <w:b/>
                <w:sz w:val="20"/>
                <w:lang w:val="es-ES_tradnl"/>
              </w:rPr>
            </w:pPr>
            <w:r w:rsidRPr="00ED07E0">
              <w:rPr>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29343558" w14:textId="77777777" w:rsidR="00DB5FB7" w:rsidRPr="00ED07E0" w:rsidRDefault="00DB5FB7" w:rsidP="00230548">
            <w:pPr>
              <w:pStyle w:val="TableParagraph"/>
              <w:spacing w:before="77"/>
              <w:ind w:left="123"/>
              <w:rPr>
                <w:b/>
                <w:sz w:val="20"/>
                <w:lang w:val="es-ES_tradnl"/>
              </w:rPr>
            </w:pPr>
            <w:r w:rsidRPr="00ED07E0">
              <w:rPr>
                <w:b/>
                <w:sz w:val="20"/>
                <w:lang w:val="es-ES_tradnl"/>
              </w:rPr>
              <w:t>ANIMAITON</w:t>
            </w:r>
          </w:p>
        </w:tc>
      </w:tr>
      <w:tr w:rsidR="00DB5FB7" w:rsidRPr="00D62603" w14:paraId="274919AB" w14:textId="77777777" w:rsidTr="00230548">
        <w:trPr>
          <w:trHeight w:val="6197"/>
        </w:trPr>
        <w:tc>
          <w:tcPr>
            <w:tcW w:w="4647" w:type="dxa"/>
            <w:tcBorders>
              <w:top w:val="single" w:sz="6" w:space="0" w:color="000000"/>
              <w:left w:val="single" w:sz="2" w:space="0" w:color="000000"/>
              <w:bottom w:val="single" w:sz="2" w:space="0" w:color="000000"/>
              <w:right w:val="single" w:sz="6" w:space="0" w:color="000000"/>
            </w:tcBorders>
            <w:shd w:val="clear" w:color="auto" w:fill="auto"/>
          </w:tcPr>
          <w:p w14:paraId="3CD16A04" w14:textId="77777777" w:rsidR="00DB5FB7" w:rsidRPr="00ED07E0" w:rsidRDefault="00DB5FB7" w:rsidP="00230548">
            <w:pPr>
              <w:pStyle w:val="Corpodetexto"/>
              <w:spacing w:before="77"/>
              <w:ind w:left="83"/>
              <w:jc w:val="both"/>
              <w:rPr>
                <w:lang w:val="es-ES_tradnl"/>
              </w:rPr>
            </w:pPr>
            <w:r w:rsidRPr="00ED07E0">
              <w:rPr>
                <w:b w:val="0"/>
                <w:bCs w:val="0"/>
                <w:color w:val="000000"/>
                <w:sz w:val="21"/>
                <w:lang w:val="es-ES_tradnl"/>
              </w:rPr>
              <w:t>ADOPTADO POR HUÉRFANOS</w:t>
            </w:r>
            <w:r w:rsidRPr="00ED07E0">
              <w:rPr>
                <w:b w:val="0"/>
                <w:bCs w:val="0"/>
                <w:color w:val="000000"/>
                <w:spacing w:val="-2"/>
                <w:lang w:val="es-ES_tradnl"/>
              </w:rPr>
              <w:t xml:space="preserve"> </w:t>
            </w:r>
          </w:p>
          <w:p w14:paraId="48DCEDF3" w14:textId="77777777" w:rsidR="00DB5FB7" w:rsidRPr="00ED07E0" w:rsidRDefault="00DB5FB7" w:rsidP="00230548">
            <w:pPr>
              <w:pStyle w:val="TableParagraph"/>
              <w:rPr>
                <w:b/>
                <w:sz w:val="20"/>
                <w:lang w:val="es-ES_tradnl"/>
              </w:rPr>
            </w:pPr>
          </w:p>
          <w:p w14:paraId="5EA15C97" w14:textId="77777777" w:rsidR="00DB5FB7" w:rsidRPr="00ED07E0" w:rsidRDefault="00DB5FB7" w:rsidP="00230548">
            <w:pPr>
              <w:pStyle w:val="TableParagraph"/>
              <w:spacing w:before="1"/>
              <w:ind w:left="83" w:right="154"/>
              <w:jc w:val="both"/>
              <w:rPr>
                <w:lang w:val="es-ES_tradnl"/>
              </w:rPr>
            </w:pPr>
            <w:r w:rsidRPr="00ED07E0">
              <w:rPr>
                <w:sz w:val="20"/>
                <w:lang w:val="es-ES_tradnl"/>
              </w:rPr>
              <w:t>Era medianoche. El vuelo 758 de Lufthansa acababa de aterrizar en Chennai, India. Bajé del avión con la extraña sensación de estar completamente solo. Por primera vez en mi vida, me sentí como un huérfano. Todo lo que me resultaba familiar estaba a un mundo de distancia.</w:t>
            </w:r>
          </w:p>
          <w:p w14:paraId="6F69FA79" w14:textId="77777777" w:rsidR="00DB5FB7" w:rsidRPr="00ED07E0" w:rsidRDefault="00DB5FB7" w:rsidP="00230548">
            <w:pPr>
              <w:pStyle w:val="TableParagraph"/>
              <w:spacing w:before="9"/>
              <w:rPr>
                <w:b/>
                <w:sz w:val="19"/>
                <w:lang w:val="es-ES_tradnl"/>
              </w:rPr>
            </w:pPr>
          </w:p>
          <w:p w14:paraId="4FBAEA31" w14:textId="77777777" w:rsidR="00DB5FB7" w:rsidRPr="00ED07E0" w:rsidRDefault="00DB5FB7" w:rsidP="00230548">
            <w:pPr>
              <w:pStyle w:val="TableParagraph"/>
              <w:spacing w:before="228"/>
              <w:ind w:left="83" w:right="77"/>
              <w:rPr>
                <w:lang w:val="es-ES_tradnl"/>
              </w:rPr>
            </w:pPr>
            <w:r w:rsidRPr="00ED07E0">
              <w:rPr>
                <w:sz w:val="20"/>
                <w:lang w:val="es-ES_tradnl"/>
              </w:rPr>
              <w:t>De pie en las interminables filas de inmigración, donde las únicas personas que se parecían a mí pronto se dirigirían a hoteles de cinco estrellas o reuniones de negocios, me preguntaba si había tomado la decisión equivocada. El pensamiento de que no pertenecía allí cruzaba mi mente.</w:t>
            </w:r>
          </w:p>
          <w:p w14:paraId="50B74BEA" w14:textId="77777777" w:rsidR="00DB5FB7" w:rsidRPr="00ED07E0" w:rsidRDefault="00DB5FB7" w:rsidP="00230548">
            <w:pPr>
              <w:pStyle w:val="TableParagraph"/>
              <w:spacing w:before="3"/>
              <w:rPr>
                <w:b/>
                <w:sz w:val="20"/>
                <w:lang w:val="es-ES_tradnl"/>
              </w:rPr>
            </w:pPr>
          </w:p>
          <w:p w14:paraId="22E8425A" w14:textId="77777777" w:rsidR="00DB5FB7" w:rsidRPr="00ED07E0" w:rsidRDefault="00DB5FB7" w:rsidP="00230548">
            <w:pPr>
              <w:pStyle w:val="TableParagraph"/>
              <w:ind w:left="83" w:right="86"/>
              <w:rPr>
                <w:lang w:val="es-ES_tradnl"/>
              </w:rPr>
            </w:pPr>
            <w:r w:rsidRPr="00ED07E0">
              <w:rPr>
                <w:spacing w:val="-2"/>
                <w:sz w:val="20"/>
                <w:lang w:val="es-ES_tradnl"/>
              </w:rPr>
              <w:t xml:space="preserve">Con mi pasaporte sellado, bajé por la escalera mecánica para esperar mi equipaje. Al salir del aeropuerto con aire acondicionado, sentí el calor sofocante. ¡Todo bien! Más tarde ese mismo día, tomamos un tren nocturno hacia mi </w:t>
            </w:r>
            <w:proofErr w:type="spellStart"/>
            <w:r w:rsidRPr="00ED07E0">
              <w:rPr>
                <w:spacing w:val="-2"/>
                <w:sz w:val="20"/>
                <w:lang w:val="es-ES_tradnl"/>
              </w:rPr>
              <w:t>pseudo-hogar</w:t>
            </w:r>
            <w:proofErr w:type="spellEnd"/>
            <w:r w:rsidRPr="00ED07E0">
              <w:rPr>
                <w:spacing w:val="-2"/>
                <w:sz w:val="20"/>
                <w:lang w:val="es-ES_tradnl"/>
              </w:rPr>
              <w:t xml:space="preserve"> durante los próximos ocho meses: un orfanato, sin duda el lugar más adecuado para mi nueva vida sin mi familia.</w:t>
            </w:r>
          </w:p>
        </w:tc>
        <w:tc>
          <w:tcPr>
            <w:tcW w:w="1713" w:type="dxa"/>
            <w:tcBorders>
              <w:top w:val="single" w:sz="6" w:space="0" w:color="000000"/>
              <w:left w:val="single" w:sz="6" w:space="0" w:color="000000"/>
              <w:bottom w:val="single" w:sz="2" w:space="0" w:color="000000"/>
              <w:right w:val="single" w:sz="2" w:space="0" w:color="000000"/>
            </w:tcBorders>
            <w:shd w:val="clear" w:color="auto" w:fill="auto"/>
          </w:tcPr>
          <w:p w14:paraId="43463137" w14:textId="77777777" w:rsidR="00DB5FB7" w:rsidRPr="00ED07E0" w:rsidRDefault="00DB5FB7" w:rsidP="00230548">
            <w:pPr>
              <w:pStyle w:val="TableParagraph"/>
              <w:rPr>
                <w:b/>
                <w:sz w:val="18"/>
                <w:lang w:val="es-ES_tradnl"/>
              </w:rPr>
            </w:pPr>
          </w:p>
          <w:p w14:paraId="76DADF7F" w14:textId="77777777" w:rsidR="00DB5FB7" w:rsidRPr="00ED07E0" w:rsidRDefault="00DB5FB7" w:rsidP="00230548">
            <w:pPr>
              <w:pStyle w:val="TableParagraph"/>
              <w:rPr>
                <w:b/>
                <w:sz w:val="18"/>
                <w:lang w:val="es-ES_tradnl"/>
              </w:rPr>
            </w:pPr>
          </w:p>
          <w:p w14:paraId="45BD0725" w14:textId="77777777" w:rsidR="00DB5FB7" w:rsidRPr="00ED07E0" w:rsidRDefault="00DB5FB7" w:rsidP="00230548">
            <w:pPr>
              <w:pStyle w:val="TableParagraph"/>
              <w:rPr>
                <w:b/>
                <w:sz w:val="18"/>
                <w:lang w:val="es-ES_tradnl"/>
              </w:rPr>
            </w:pPr>
          </w:p>
          <w:p w14:paraId="7FC7E197" w14:textId="77777777" w:rsidR="00DB5FB7" w:rsidRPr="00D80630" w:rsidRDefault="00DB5FB7" w:rsidP="00230548">
            <w:pPr>
              <w:pStyle w:val="TableParagraph"/>
              <w:spacing w:before="146"/>
              <w:ind w:left="79" w:right="90"/>
              <w:rPr>
                <w:sz w:val="16"/>
              </w:rPr>
            </w:pPr>
            <w:r w:rsidRPr="00D80630">
              <w:rPr>
                <w:sz w:val="16"/>
              </w:rPr>
              <w:t>[Image: An image of a</w:t>
            </w:r>
            <w:r w:rsidRPr="00D80630">
              <w:rPr>
                <w:spacing w:val="1"/>
                <w:sz w:val="16"/>
              </w:rPr>
              <w:t xml:space="preserve"> </w:t>
            </w:r>
            <w:r w:rsidRPr="00D80630">
              <w:rPr>
                <w:sz w:val="16"/>
              </w:rPr>
              <w:t>passenger plane in the</w:t>
            </w:r>
            <w:r w:rsidRPr="00D80630">
              <w:rPr>
                <w:spacing w:val="1"/>
                <w:sz w:val="16"/>
              </w:rPr>
              <w:t xml:space="preserve"> </w:t>
            </w:r>
            <w:r w:rsidRPr="00D80630">
              <w:rPr>
                <w:sz w:val="16"/>
              </w:rPr>
              <w:t>night sky, preparing to</w:t>
            </w:r>
            <w:r w:rsidRPr="00D80630">
              <w:rPr>
                <w:spacing w:val="1"/>
                <w:sz w:val="16"/>
              </w:rPr>
              <w:t xml:space="preserve"> </w:t>
            </w:r>
            <w:r w:rsidRPr="00D80630">
              <w:rPr>
                <w:sz w:val="16"/>
              </w:rPr>
              <w:t>land. Followed by an</w:t>
            </w:r>
            <w:r w:rsidRPr="00D80630">
              <w:rPr>
                <w:spacing w:val="1"/>
                <w:sz w:val="16"/>
              </w:rPr>
              <w:t xml:space="preserve"> </w:t>
            </w:r>
            <w:r w:rsidRPr="00D80630">
              <w:rPr>
                <w:sz w:val="16"/>
              </w:rPr>
              <w:t>image of</w:t>
            </w:r>
            <w:r w:rsidRPr="00D80630">
              <w:rPr>
                <w:spacing w:val="1"/>
                <w:sz w:val="16"/>
              </w:rPr>
              <w:t xml:space="preserve"> </w:t>
            </w:r>
            <w:r w:rsidRPr="00D80630">
              <w:rPr>
                <w:sz w:val="16"/>
              </w:rPr>
              <w:t>an airport</w:t>
            </w:r>
            <w:r w:rsidRPr="00D80630">
              <w:rPr>
                <w:spacing w:val="1"/>
                <w:sz w:val="16"/>
              </w:rPr>
              <w:t xml:space="preserve"> </w:t>
            </w:r>
            <w:r w:rsidRPr="00D80630">
              <w:rPr>
                <w:sz w:val="16"/>
              </w:rPr>
              <w:t>exterior</w:t>
            </w:r>
            <w:r w:rsidRPr="00D80630">
              <w:rPr>
                <w:spacing w:val="-5"/>
                <w:sz w:val="16"/>
              </w:rPr>
              <w:t xml:space="preserve"> </w:t>
            </w:r>
            <w:r w:rsidRPr="00D80630">
              <w:rPr>
                <w:sz w:val="16"/>
              </w:rPr>
              <w:t>at</w:t>
            </w:r>
            <w:r w:rsidRPr="00D80630">
              <w:rPr>
                <w:spacing w:val="-1"/>
                <w:sz w:val="16"/>
              </w:rPr>
              <w:t xml:space="preserve"> </w:t>
            </w:r>
            <w:r w:rsidRPr="00D80630">
              <w:rPr>
                <w:sz w:val="16"/>
              </w:rPr>
              <w:t>night</w:t>
            </w:r>
            <w:r w:rsidRPr="00D80630">
              <w:rPr>
                <w:spacing w:val="-5"/>
                <w:sz w:val="16"/>
              </w:rPr>
              <w:t xml:space="preserve"> </w:t>
            </w:r>
            <w:r w:rsidRPr="00D80630">
              <w:rPr>
                <w:sz w:val="16"/>
              </w:rPr>
              <w:t>and</w:t>
            </w:r>
            <w:r w:rsidRPr="00D80630">
              <w:rPr>
                <w:spacing w:val="-3"/>
                <w:sz w:val="16"/>
              </w:rPr>
              <w:t xml:space="preserve"> </w:t>
            </w:r>
            <w:r w:rsidRPr="00D80630">
              <w:rPr>
                <w:sz w:val="16"/>
              </w:rPr>
              <w:t>the</w:t>
            </w:r>
            <w:r w:rsidRPr="00D80630">
              <w:rPr>
                <w:spacing w:val="-37"/>
                <w:sz w:val="16"/>
              </w:rPr>
              <w:t xml:space="preserve"> </w:t>
            </w:r>
            <w:r w:rsidRPr="00D80630">
              <w:rPr>
                <w:sz w:val="16"/>
              </w:rPr>
              <w:t>character feeling alone</w:t>
            </w:r>
            <w:r w:rsidRPr="00D80630">
              <w:rPr>
                <w:spacing w:val="1"/>
                <w:sz w:val="16"/>
              </w:rPr>
              <w:t xml:space="preserve"> </w:t>
            </w:r>
            <w:r w:rsidRPr="00D80630">
              <w:rPr>
                <w:sz w:val="16"/>
              </w:rPr>
              <w:t>and lost in the airport</w:t>
            </w:r>
            <w:r w:rsidRPr="00D80630">
              <w:rPr>
                <w:spacing w:val="1"/>
                <w:sz w:val="16"/>
              </w:rPr>
              <w:t xml:space="preserve"> </w:t>
            </w:r>
            <w:r w:rsidRPr="00D80630">
              <w:rPr>
                <w:sz w:val="16"/>
              </w:rPr>
              <w:t>crowd.</w:t>
            </w:r>
          </w:p>
          <w:p w14:paraId="3226652D" w14:textId="77777777" w:rsidR="00DB5FB7" w:rsidRPr="00D80630" w:rsidRDefault="00DB5FB7" w:rsidP="00230548">
            <w:pPr>
              <w:pStyle w:val="TableParagraph"/>
              <w:spacing w:before="8"/>
              <w:rPr>
                <w:b/>
                <w:sz w:val="19"/>
              </w:rPr>
            </w:pPr>
          </w:p>
          <w:p w14:paraId="06044AFD" w14:textId="77777777" w:rsidR="00DB5FB7" w:rsidRPr="00D80630" w:rsidRDefault="00DB5FB7" w:rsidP="00230548">
            <w:pPr>
              <w:pStyle w:val="TableParagraph"/>
              <w:ind w:left="79" w:right="116"/>
              <w:rPr>
                <w:sz w:val="16"/>
              </w:rPr>
            </w:pPr>
            <w:r w:rsidRPr="00D80630">
              <w:rPr>
                <w:sz w:val="16"/>
              </w:rPr>
              <w:t>[Image: An image of</w:t>
            </w:r>
            <w:r w:rsidRPr="00D80630">
              <w:rPr>
                <w:spacing w:val="1"/>
                <w:sz w:val="16"/>
              </w:rPr>
              <w:t xml:space="preserve"> </w:t>
            </w:r>
            <w:r w:rsidRPr="00D80630">
              <w:rPr>
                <w:sz w:val="16"/>
              </w:rPr>
              <w:t>the narrator standing in</w:t>
            </w:r>
            <w:r w:rsidRPr="00D80630">
              <w:rPr>
                <w:spacing w:val="-37"/>
                <w:sz w:val="16"/>
              </w:rPr>
              <w:t xml:space="preserve"> </w:t>
            </w:r>
            <w:r w:rsidRPr="00D80630">
              <w:rPr>
                <w:sz w:val="16"/>
              </w:rPr>
              <w:t>a long immigration</w:t>
            </w:r>
            <w:r w:rsidRPr="00D80630">
              <w:rPr>
                <w:spacing w:val="1"/>
                <w:sz w:val="16"/>
              </w:rPr>
              <w:t xml:space="preserve"> </w:t>
            </w:r>
            <w:r w:rsidRPr="00D80630">
              <w:rPr>
                <w:sz w:val="16"/>
              </w:rPr>
              <w:t>line.]</w:t>
            </w:r>
          </w:p>
          <w:p w14:paraId="6DBD8501" w14:textId="77777777" w:rsidR="00DB5FB7" w:rsidRPr="00D80630" w:rsidRDefault="00DB5FB7" w:rsidP="00230548">
            <w:pPr>
              <w:pStyle w:val="TableParagraph"/>
              <w:rPr>
                <w:b/>
                <w:sz w:val="18"/>
              </w:rPr>
            </w:pPr>
          </w:p>
          <w:p w14:paraId="1AA460F1" w14:textId="77777777" w:rsidR="00DB5FB7" w:rsidRPr="00D80630" w:rsidRDefault="00DB5FB7" w:rsidP="00230548">
            <w:pPr>
              <w:pStyle w:val="TableParagraph"/>
              <w:rPr>
                <w:b/>
                <w:sz w:val="18"/>
              </w:rPr>
            </w:pPr>
          </w:p>
          <w:p w14:paraId="2F27AE7B" w14:textId="77777777" w:rsidR="00DB5FB7" w:rsidRPr="00D80630" w:rsidRDefault="00DB5FB7" w:rsidP="00230548">
            <w:pPr>
              <w:pStyle w:val="TableParagraph"/>
              <w:rPr>
                <w:b/>
                <w:sz w:val="18"/>
              </w:rPr>
            </w:pPr>
          </w:p>
          <w:p w14:paraId="205D6F9D" w14:textId="77777777" w:rsidR="00DB5FB7" w:rsidRPr="00D80630" w:rsidRDefault="00DB5FB7" w:rsidP="00230548">
            <w:pPr>
              <w:pStyle w:val="TableParagraph"/>
              <w:rPr>
                <w:b/>
                <w:sz w:val="26"/>
              </w:rPr>
            </w:pPr>
          </w:p>
          <w:p w14:paraId="3B8FA617" w14:textId="77777777" w:rsidR="00DB5FB7" w:rsidRPr="00D80630" w:rsidRDefault="00DB5FB7" w:rsidP="00230548">
            <w:pPr>
              <w:pStyle w:val="TableParagraph"/>
              <w:ind w:left="79" w:right="116"/>
              <w:rPr>
                <w:sz w:val="16"/>
              </w:rPr>
            </w:pPr>
            <w:r w:rsidRPr="00D80630">
              <w:rPr>
                <w:sz w:val="16"/>
              </w:rPr>
              <w:t>[Image: An image of</w:t>
            </w:r>
            <w:r w:rsidRPr="00D80630">
              <w:rPr>
                <w:spacing w:val="1"/>
                <w:sz w:val="16"/>
              </w:rPr>
              <w:t xml:space="preserve"> </w:t>
            </w:r>
            <w:r w:rsidRPr="00D80630">
              <w:rPr>
                <w:sz w:val="16"/>
              </w:rPr>
              <w:t>the narrator leaving the</w:t>
            </w:r>
            <w:r w:rsidRPr="00D80630">
              <w:rPr>
                <w:spacing w:val="-38"/>
                <w:sz w:val="16"/>
              </w:rPr>
              <w:t xml:space="preserve"> </w:t>
            </w:r>
            <w:r w:rsidRPr="00D80630">
              <w:rPr>
                <w:sz w:val="16"/>
              </w:rPr>
              <w:t>airport</w:t>
            </w:r>
            <w:r w:rsidRPr="00D80630">
              <w:rPr>
                <w:spacing w:val="-6"/>
                <w:sz w:val="16"/>
              </w:rPr>
              <w:t xml:space="preserve"> </w:t>
            </w:r>
            <w:r w:rsidRPr="00D80630">
              <w:rPr>
                <w:sz w:val="16"/>
              </w:rPr>
              <w:t>in</w:t>
            </w:r>
            <w:r w:rsidRPr="00D80630">
              <w:rPr>
                <w:spacing w:val="-7"/>
                <w:sz w:val="16"/>
              </w:rPr>
              <w:t xml:space="preserve"> </w:t>
            </w:r>
            <w:r w:rsidRPr="00D80630">
              <w:rPr>
                <w:sz w:val="16"/>
              </w:rPr>
              <w:t>a</w:t>
            </w:r>
            <w:r w:rsidRPr="00D80630">
              <w:rPr>
                <w:spacing w:val="1"/>
                <w:sz w:val="16"/>
              </w:rPr>
              <w:t xml:space="preserve"> </w:t>
            </w:r>
            <w:r w:rsidRPr="00D80630">
              <w:rPr>
                <w:sz w:val="16"/>
              </w:rPr>
              <w:t>hot</w:t>
            </w:r>
            <w:r w:rsidRPr="00D80630">
              <w:rPr>
                <w:spacing w:val="-1"/>
                <w:sz w:val="16"/>
              </w:rPr>
              <w:t xml:space="preserve"> </w:t>
            </w:r>
            <w:r w:rsidRPr="00D80630">
              <w:rPr>
                <w:sz w:val="16"/>
              </w:rPr>
              <w:t>weather</w:t>
            </w:r>
            <w:r w:rsidRPr="00D80630">
              <w:rPr>
                <w:spacing w:val="-37"/>
                <w:sz w:val="16"/>
              </w:rPr>
              <w:t xml:space="preserve"> </w:t>
            </w:r>
            <w:r w:rsidRPr="00D80630">
              <w:rPr>
                <w:sz w:val="16"/>
              </w:rPr>
              <w:t>and grading a train</w:t>
            </w:r>
            <w:r w:rsidRPr="00D80630">
              <w:rPr>
                <w:spacing w:val="1"/>
                <w:sz w:val="16"/>
              </w:rPr>
              <w:t xml:space="preserve"> </w:t>
            </w:r>
            <w:r w:rsidRPr="00D80630">
              <w:rPr>
                <w:sz w:val="16"/>
              </w:rPr>
              <w:t>toward</w:t>
            </w:r>
            <w:r w:rsidRPr="00D80630">
              <w:rPr>
                <w:spacing w:val="-7"/>
                <w:sz w:val="16"/>
              </w:rPr>
              <w:t xml:space="preserve"> </w:t>
            </w:r>
            <w:r w:rsidRPr="00D80630">
              <w:rPr>
                <w:sz w:val="16"/>
              </w:rPr>
              <w:t>an</w:t>
            </w:r>
            <w:r w:rsidRPr="00D80630">
              <w:rPr>
                <w:spacing w:val="-3"/>
                <w:sz w:val="16"/>
              </w:rPr>
              <w:t xml:space="preserve"> </w:t>
            </w:r>
            <w:r w:rsidRPr="00D80630">
              <w:rPr>
                <w:sz w:val="16"/>
              </w:rPr>
              <w:t>orphanage.]</w:t>
            </w:r>
          </w:p>
        </w:tc>
        <w:tc>
          <w:tcPr>
            <w:tcW w:w="1541" w:type="dxa"/>
            <w:tcBorders>
              <w:top w:val="single" w:sz="6" w:space="0" w:color="000000"/>
              <w:left w:val="single" w:sz="2" w:space="0" w:color="000000"/>
              <w:bottom w:val="single" w:sz="2" w:space="0" w:color="000000"/>
              <w:right w:val="single" w:sz="2" w:space="0" w:color="000000"/>
            </w:tcBorders>
            <w:shd w:val="clear" w:color="auto" w:fill="auto"/>
          </w:tcPr>
          <w:p w14:paraId="10E381D9" w14:textId="77777777" w:rsidR="00DB5FB7" w:rsidRPr="00D80630" w:rsidRDefault="00DB5FB7" w:rsidP="00230548">
            <w:pPr>
              <w:pStyle w:val="TableParagraph"/>
              <w:spacing w:before="76"/>
              <w:ind w:left="84" w:right="263"/>
              <w:rPr>
                <w:sz w:val="16"/>
              </w:rPr>
            </w:pPr>
            <w:r w:rsidRPr="00D80630">
              <w:rPr>
                <w:sz w:val="16"/>
              </w:rPr>
              <w:t>[Standard</w:t>
            </w:r>
            <w:r w:rsidRPr="00D80630">
              <w:rPr>
                <w:spacing w:val="-9"/>
                <w:sz w:val="16"/>
              </w:rPr>
              <w:t xml:space="preserve"> </w:t>
            </w:r>
            <w:r w:rsidRPr="00D80630">
              <w:rPr>
                <w:sz w:val="16"/>
              </w:rPr>
              <w:t>opening</w:t>
            </w:r>
            <w:r w:rsidRPr="00D80630">
              <w:rPr>
                <w:spacing w:val="-37"/>
                <w:sz w:val="16"/>
              </w:rPr>
              <w:t xml:space="preserve"> </w:t>
            </w:r>
            <w:r w:rsidRPr="00D80630">
              <w:rPr>
                <w:sz w:val="16"/>
              </w:rPr>
              <w:t>design and</w:t>
            </w:r>
            <w:r w:rsidRPr="00D80630">
              <w:rPr>
                <w:spacing w:val="1"/>
                <w:sz w:val="16"/>
              </w:rPr>
              <w:t xml:space="preserve"> </w:t>
            </w:r>
            <w:r w:rsidRPr="00D80630">
              <w:rPr>
                <w:sz w:val="16"/>
              </w:rPr>
              <w:t>animation.]</w:t>
            </w:r>
          </w:p>
        </w:tc>
        <w:tc>
          <w:tcPr>
            <w:tcW w:w="1455" w:type="dxa"/>
            <w:tcBorders>
              <w:top w:val="single" w:sz="6" w:space="0" w:color="000000"/>
              <w:left w:val="single" w:sz="2" w:space="0" w:color="000000"/>
              <w:bottom w:val="single" w:sz="2" w:space="0" w:color="000000"/>
              <w:right w:val="single" w:sz="2" w:space="0" w:color="000000"/>
            </w:tcBorders>
            <w:shd w:val="clear" w:color="auto" w:fill="auto"/>
          </w:tcPr>
          <w:p w14:paraId="02F90BDF" w14:textId="77777777" w:rsidR="00DB5FB7" w:rsidRPr="00ED07E0" w:rsidRDefault="00DB5FB7" w:rsidP="00230548">
            <w:pPr>
              <w:pStyle w:val="TableParagraph"/>
              <w:spacing w:before="76"/>
              <w:ind w:left="84" w:right="573"/>
              <w:rPr>
                <w:sz w:val="16"/>
                <w:lang w:val="es-ES_tradnl"/>
              </w:rPr>
            </w:pPr>
            <w:r w:rsidRPr="00ED07E0">
              <w:rPr>
                <w:spacing w:val="-1"/>
                <w:sz w:val="16"/>
                <w:lang w:val="es-ES_tradnl"/>
              </w:rPr>
              <w:t>[</w:t>
            </w:r>
            <w:proofErr w:type="spellStart"/>
            <w:r w:rsidRPr="00ED07E0">
              <w:rPr>
                <w:spacing w:val="-1"/>
                <w:sz w:val="16"/>
                <w:lang w:val="es-ES_tradnl"/>
              </w:rPr>
              <w:t>Animation</w:t>
            </w:r>
            <w:proofErr w:type="spellEnd"/>
            <w:r w:rsidRPr="00ED07E0">
              <w:rPr>
                <w:spacing w:val="-1"/>
                <w:sz w:val="16"/>
                <w:lang w:val="es-ES_tradnl"/>
              </w:rPr>
              <w:t>:</w:t>
            </w:r>
            <w:r w:rsidRPr="00ED07E0">
              <w:rPr>
                <w:spacing w:val="-37"/>
                <w:sz w:val="16"/>
                <w:lang w:val="es-ES_tradnl"/>
              </w:rPr>
              <w:t xml:space="preserve"> </w:t>
            </w:r>
            <w:proofErr w:type="spellStart"/>
            <w:r w:rsidRPr="00ED07E0">
              <w:rPr>
                <w:sz w:val="16"/>
                <w:lang w:val="es-ES_tradnl"/>
              </w:rPr>
              <w:t>Lettering</w:t>
            </w:r>
            <w:proofErr w:type="spellEnd"/>
            <w:r w:rsidRPr="00ED07E0">
              <w:rPr>
                <w:sz w:val="16"/>
                <w:lang w:val="es-ES_tradnl"/>
              </w:rPr>
              <w:t>]</w:t>
            </w:r>
          </w:p>
        </w:tc>
      </w:tr>
      <w:tr w:rsidR="00DB5FB7" w:rsidRPr="00DB5FB7" w14:paraId="459D77DB" w14:textId="77777777" w:rsidTr="00230548">
        <w:trPr>
          <w:trHeight w:val="1113"/>
        </w:trPr>
        <w:tc>
          <w:tcPr>
            <w:tcW w:w="4647" w:type="dxa"/>
            <w:tcBorders>
              <w:top w:val="single" w:sz="2" w:space="0" w:color="000000"/>
              <w:left w:val="single" w:sz="2" w:space="0" w:color="000000"/>
              <w:right w:val="single" w:sz="6" w:space="0" w:color="000000"/>
            </w:tcBorders>
            <w:shd w:val="clear" w:color="auto" w:fill="EFEFEF"/>
          </w:tcPr>
          <w:p w14:paraId="3A6A7CAE" w14:textId="77777777" w:rsidR="00DB5FB7" w:rsidRPr="00ED07E0" w:rsidRDefault="00DB5FB7" w:rsidP="00230548">
            <w:pPr>
              <w:pStyle w:val="TableParagraph"/>
              <w:spacing w:before="72"/>
              <w:ind w:left="83" w:right="132"/>
              <w:rPr>
                <w:lang w:val="es-ES_tradnl"/>
              </w:rPr>
            </w:pPr>
            <w:r w:rsidRPr="00ED07E0">
              <w:rPr>
                <w:sz w:val="20"/>
                <w:lang w:val="es-ES_tradnl"/>
              </w:rPr>
              <w:t>Muchas personas comentan que cambié mucho ese año. Me siento un poco decepcionado de que no haya sido la experiencia transformadora que soñaba. Esperaba tener una de esas historias de vida "radicales" para contar cuando volviera a casa.</w:t>
            </w:r>
          </w:p>
          <w:p w14:paraId="223DFB9A" w14:textId="77777777" w:rsidR="00DB5FB7" w:rsidRPr="00ED07E0" w:rsidRDefault="00DB5FB7" w:rsidP="00230548">
            <w:pPr>
              <w:pStyle w:val="TableParagraph"/>
              <w:spacing w:before="72"/>
              <w:ind w:left="83" w:right="132"/>
              <w:rPr>
                <w:sz w:val="20"/>
                <w:lang w:val="es-ES_tradnl"/>
              </w:rPr>
            </w:pPr>
          </w:p>
        </w:tc>
        <w:tc>
          <w:tcPr>
            <w:tcW w:w="1713" w:type="dxa"/>
            <w:tcBorders>
              <w:top w:val="single" w:sz="2" w:space="0" w:color="000000"/>
              <w:left w:val="single" w:sz="6" w:space="0" w:color="000000"/>
              <w:right w:val="single" w:sz="2" w:space="0" w:color="000000"/>
            </w:tcBorders>
            <w:shd w:val="clear" w:color="auto" w:fill="EFEFEF"/>
          </w:tcPr>
          <w:p w14:paraId="3EE9F4FF" w14:textId="77777777" w:rsidR="00DB5FB7" w:rsidRPr="00D80630" w:rsidRDefault="00DB5FB7" w:rsidP="00230548">
            <w:pPr>
              <w:pStyle w:val="TableParagraph"/>
              <w:spacing w:before="71"/>
              <w:ind w:left="79" w:right="267"/>
              <w:rPr>
                <w:sz w:val="16"/>
              </w:rPr>
            </w:pPr>
            <w:r w:rsidRPr="00D80630">
              <w:rPr>
                <w:sz w:val="16"/>
              </w:rPr>
              <w:t>[Image: An image of</w:t>
            </w:r>
            <w:r w:rsidRPr="00D80630">
              <w:rPr>
                <w:spacing w:val="-38"/>
                <w:sz w:val="16"/>
              </w:rPr>
              <w:t xml:space="preserve"> </w:t>
            </w:r>
            <w:r w:rsidRPr="00D80630">
              <w:rPr>
                <w:sz w:val="16"/>
              </w:rPr>
              <w:t>the</w:t>
            </w:r>
            <w:r w:rsidRPr="00D80630">
              <w:rPr>
                <w:spacing w:val="-2"/>
                <w:sz w:val="16"/>
              </w:rPr>
              <w:t xml:space="preserve"> </w:t>
            </w:r>
            <w:r w:rsidRPr="00D80630">
              <w:rPr>
                <w:sz w:val="16"/>
              </w:rPr>
              <w:t>narrator</w:t>
            </w:r>
            <w:r w:rsidRPr="00D80630">
              <w:rPr>
                <w:spacing w:val="2"/>
                <w:sz w:val="16"/>
              </w:rPr>
              <w:t xml:space="preserve"> </w:t>
            </w:r>
            <w:r w:rsidRPr="00D80630">
              <w:rPr>
                <w:sz w:val="16"/>
              </w:rPr>
              <w:t>with</w:t>
            </w:r>
            <w:r w:rsidRPr="00D80630">
              <w:rPr>
                <w:spacing w:val="1"/>
                <w:sz w:val="16"/>
              </w:rPr>
              <w:t xml:space="preserve"> </w:t>
            </w:r>
            <w:r w:rsidRPr="00D80630">
              <w:rPr>
                <w:sz w:val="16"/>
              </w:rPr>
              <w:t>children in the</w:t>
            </w:r>
            <w:r w:rsidRPr="00D80630">
              <w:rPr>
                <w:spacing w:val="1"/>
                <w:sz w:val="16"/>
              </w:rPr>
              <w:t xml:space="preserve"> </w:t>
            </w:r>
            <w:r w:rsidRPr="00D80630">
              <w:rPr>
                <w:sz w:val="16"/>
              </w:rPr>
              <w:t>orphanage.]</w:t>
            </w:r>
          </w:p>
        </w:tc>
        <w:tc>
          <w:tcPr>
            <w:tcW w:w="1541" w:type="dxa"/>
            <w:tcBorders>
              <w:top w:val="single" w:sz="2" w:space="0" w:color="000000"/>
              <w:left w:val="single" w:sz="2" w:space="0" w:color="000000"/>
              <w:right w:val="single" w:sz="2" w:space="0" w:color="000000"/>
            </w:tcBorders>
            <w:shd w:val="clear" w:color="auto" w:fill="EFEFEF"/>
          </w:tcPr>
          <w:p w14:paraId="3068C15D" w14:textId="77777777" w:rsidR="00DB5FB7" w:rsidRPr="00D80630" w:rsidRDefault="00DB5FB7" w:rsidP="00230548">
            <w:pPr>
              <w:pStyle w:val="TableParagraph"/>
              <w:rPr>
                <w:sz w:val="18"/>
              </w:rPr>
            </w:pPr>
          </w:p>
        </w:tc>
        <w:tc>
          <w:tcPr>
            <w:tcW w:w="1455" w:type="dxa"/>
            <w:tcBorders>
              <w:top w:val="single" w:sz="2" w:space="0" w:color="000000"/>
              <w:left w:val="single" w:sz="2" w:space="0" w:color="000000"/>
              <w:right w:val="single" w:sz="2" w:space="0" w:color="000000"/>
            </w:tcBorders>
            <w:shd w:val="clear" w:color="auto" w:fill="EFEFEF"/>
          </w:tcPr>
          <w:p w14:paraId="3DCEE7C0" w14:textId="77777777" w:rsidR="00DB5FB7" w:rsidRPr="00D80630" w:rsidRDefault="00DB5FB7" w:rsidP="00230548">
            <w:pPr>
              <w:pStyle w:val="TableParagraph"/>
              <w:rPr>
                <w:sz w:val="18"/>
              </w:rPr>
            </w:pPr>
          </w:p>
        </w:tc>
      </w:tr>
      <w:tr w:rsidR="00DB5FB7" w:rsidRPr="00D62603" w14:paraId="5D169AAB" w14:textId="77777777" w:rsidTr="00230548">
        <w:trPr>
          <w:trHeight w:val="986"/>
        </w:trPr>
        <w:tc>
          <w:tcPr>
            <w:tcW w:w="4647" w:type="dxa"/>
            <w:tcBorders>
              <w:left w:val="single" w:sz="2" w:space="0" w:color="000000"/>
              <w:right w:val="single" w:sz="6" w:space="0" w:color="000000"/>
            </w:tcBorders>
            <w:shd w:val="clear" w:color="auto" w:fill="EFEFEF"/>
          </w:tcPr>
          <w:p w14:paraId="450BF4DC" w14:textId="77777777" w:rsidR="00DB5FB7" w:rsidRPr="00ED07E0" w:rsidRDefault="00DB5FB7" w:rsidP="00230548">
            <w:pPr>
              <w:pStyle w:val="TableParagraph"/>
              <w:spacing w:before="111"/>
              <w:ind w:left="83" w:right="132"/>
              <w:rPr>
                <w:lang w:val="es-ES_tradnl"/>
              </w:rPr>
            </w:pPr>
            <w:r w:rsidRPr="00ED07E0">
              <w:rPr>
                <w:sz w:val="20"/>
                <w:lang w:val="es-ES_tradnl"/>
              </w:rPr>
              <w:t>Le pregunté a Dios por qué no me sentía notablemente diferente, y su respuesta fue: "¿Viniste aquí para cambiar tu vida o las vidas de los demás?" ¡</w:t>
            </w:r>
            <w:r>
              <w:rPr>
                <w:sz w:val="20"/>
                <w:lang w:val="es-ES_tradnl"/>
              </w:rPr>
              <w:t>A</w:t>
            </w:r>
            <w:r w:rsidRPr="00ED07E0">
              <w:rPr>
                <w:sz w:val="20"/>
                <w:lang w:val="es-ES_tradnl"/>
              </w:rPr>
              <w:t>uch!</w:t>
            </w:r>
          </w:p>
        </w:tc>
        <w:tc>
          <w:tcPr>
            <w:tcW w:w="1713" w:type="dxa"/>
            <w:tcBorders>
              <w:left w:val="single" w:sz="6" w:space="0" w:color="000000"/>
              <w:right w:val="single" w:sz="2" w:space="0" w:color="000000"/>
            </w:tcBorders>
            <w:shd w:val="clear" w:color="auto" w:fill="EFEFEF"/>
          </w:tcPr>
          <w:p w14:paraId="76BD6FC3" w14:textId="77777777" w:rsidR="00DB5FB7" w:rsidRPr="00D80630" w:rsidRDefault="00DB5FB7" w:rsidP="00230548">
            <w:pPr>
              <w:pStyle w:val="TableParagraph"/>
              <w:rPr>
                <w:b/>
                <w:sz w:val="18"/>
              </w:rPr>
            </w:pPr>
          </w:p>
          <w:p w14:paraId="5C7595DB" w14:textId="77777777" w:rsidR="00DB5FB7" w:rsidRPr="00D80630" w:rsidRDefault="00DB5FB7" w:rsidP="00230548">
            <w:pPr>
              <w:pStyle w:val="TableParagraph"/>
              <w:spacing w:before="4"/>
              <w:rPr>
                <w:b/>
                <w:sz w:val="15"/>
              </w:rPr>
            </w:pPr>
          </w:p>
          <w:p w14:paraId="2602E2E1" w14:textId="77777777" w:rsidR="00DB5FB7" w:rsidRPr="00D80630" w:rsidRDefault="00DB5FB7" w:rsidP="00230548">
            <w:pPr>
              <w:pStyle w:val="TableParagraph"/>
              <w:ind w:left="79" w:right="387"/>
              <w:rPr>
                <w:sz w:val="16"/>
              </w:rPr>
            </w:pPr>
            <w:r w:rsidRPr="00D80630">
              <w:rPr>
                <w:sz w:val="16"/>
              </w:rPr>
              <w:t>[Image: Character</w:t>
            </w:r>
            <w:r w:rsidRPr="00D80630">
              <w:rPr>
                <w:spacing w:val="1"/>
                <w:sz w:val="16"/>
              </w:rPr>
              <w:t xml:space="preserve"> </w:t>
            </w:r>
            <w:r w:rsidRPr="00D80630">
              <w:rPr>
                <w:sz w:val="16"/>
              </w:rPr>
              <w:t>reflexive talking to</w:t>
            </w:r>
            <w:r w:rsidRPr="00D80630">
              <w:rPr>
                <w:spacing w:val="-37"/>
                <w:sz w:val="16"/>
              </w:rPr>
              <w:t xml:space="preserve"> </w:t>
            </w:r>
            <w:r w:rsidRPr="00D80630">
              <w:rPr>
                <w:sz w:val="16"/>
              </w:rPr>
              <w:t>God.]</w:t>
            </w:r>
          </w:p>
        </w:tc>
        <w:tc>
          <w:tcPr>
            <w:tcW w:w="1541" w:type="dxa"/>
            <w:tcBorders>
              <w:left w:val="single" w:sz="2" w:space="0" w:color="000000"/>
              <w:right w:val="single" w:sz="2" w:space="0" w:color="000000"/>
            </w:tcBorders>
            <w:shd w:val="clear" w:color="auto" w:fill="EFEFEF"/>
          </w:tcPr>
          <w:p w14:paraId="57C68FED" w14:textId="77777777" w:rsidR="00DB5FB7" w:rsidRPr="00D80630" w:rsidRDefault="00DB5FB7" w:rsidP="00230548">
            <w:pPr>
              <w:pStyle w:val="TableParagraph"/>
              <w:rPr>
                <w:sz w:val="18"/>
              </w:rPr>
            </w:pPr>
          </w:p>
        </w:tc>
        <w:tc>
          <w:tcPr>
            <w:tcW w:w="1455" w:type="dxa"/>
            <w:tcBorders>
              <w:left w:val="single" w:sz="2" w:space="0" w:color="000000"/>
              <w:right w:val="single" w:sz="2" w:space="0" w:color="000000"/>
            </w:tcBorders>
            <w:shd w:val="clear" w:color="auto" w:fill="EFEFEF"/>
          </w:tcPr>
          <w:p w14:paraId="778C6E28" w14:textId="77777777" w:rsidR="00DB5FB7" w:rsidRPr="00D80630" w:rsidRDefault="00DB5FB7" w:rsidP="00230548">
            <w:pPr>
              <w:pStyle w:val="TableParagraph"/>
              <w:rPr>
                <w:b/>
                <w:sz w:val="18"/>
              </w:rPr>
            </w:pPr>
          </w:p>
          <w:p w14:paraId="616AE66C" w14:textId="77777777" w:rsidR="00DB5FB7" w:rsidRPr="00ED07E0" w:rsidRDefault="00DB5FB7" w:rsidP="00230548">
            <w:pPr>
              <w:pStyle w:val="TableParagraph"/>
              <w:spacing w:before="134"/>
              <w:ind w:left="84" w:right="573"/>
              <w:rPr>
                <w:sz w:val="16"/>
                <w:lang w:val="es-ES_tradnl"/>
              </w:rPr>
            </w:pPr>
            <w:r w:rsidRPr="00ED07E0">
              <w:rPr>
                <w:spacing w:val="-1"/>
                <w:sz w:val="16"/>
                <w:lang w:val="es-ES_tradnl"/>
              </w:rPr>
              <w:t>[</w:t>
            </w:r>
            <w:proofErr w:type="spellStart"/>
            <w:r w:rsidRPr="00ED07E0">
              <w:rPr>
                <w:spacing w:val="-1"/>
                <w:sz w:val="16"/>
                <w:lang w:val="es-ES_tradnl"/>
              </w:rPr>
              <w:t>Animation</w:t>
            </w:r>
            <w:proofErr w:type="spellEnd"/>
            <w:r w:rsidRPr="00ED07E0">
              <w:rPr>
                <w:spacing w:val="-1"/>
                <w:sz w:val="16"/>
                <w:lang w:val="es-ES_tradnl"/>
              </w:rPr>
              <w:t>:</w:t>
            </w:r>
            <w:r w:rsidRPr="00ED07E0">
              <w:rPr>
                <w:spacing w:val="-37"/>
                <w:sz w:val="16"/>
                <w:lang w:val="es-ES_tradnl"/>
              </w:rPr>
              <w:t xml:space="preserve"> </w:t>
            </w:r>
            <w:proofErr w:type="spellStart"/>
            <w:r w:rsidRPr="00ED07E0">
              <w:rPr>
                <w:sz w:val="16"/>
                <w:lang w:val="es-ES_tradnl"/>
              </w:rPr>
              <w:t>Lettering</w:t>
            </w:r>
            <w:proofErr w:type="spellEnd"/>
            <w:r w:rsidRPr="00ED07E0">
              <w:rPr>
                <w:sz w:val="16"/>
                <w:lang w:val="es-ES_tradnl"/>
              </w:rPr>
              <w:t>]</w:t>
            </w:r>
          </w:p>
        </w:tc>
      </w:tr>
      <w:tr w:rsidR="00DB5FB7" w:rsidRPr="00001CDE" w14:paraId="374E511B" w14:textId="77777777" w:rsidTr="00230548">
        <w:trPr>
          <w:trHeight w:val="967"/>
        </w:trPr>
        <w:tc>
          <w:tcPr>
            <w:tcW w:w="4647" w:type="dxa"/>
            <w:tcBorders>
              <w:left w:val="single" w:sz="2" w:space="0" w:color="000000"/>
              <w:right w:val="single" w:sz="6" w:space="0" w:color="000000"/>
            </w:tcBorders>
            <w:shd w:val="clear" w:color="auto" w:fill="EFEFEF"/>
          </w:tcPr>
          <w:p w14:paraId="47387F5E" w14:textId="77777777" w:rsidR="00DB5FB7" w:rsidRPr="00ED07E0" w:rsidRDefault="00DB5FB7" w:rsidP="00230548">
            <w:pPr>
              <w:pStyle w:val="TableParagraph"/>
              <w:spacing w:before="44" w:line="230" w:lineRule="atLeast"/>
              <w:ind w:left="83"/>
              <w:rPr>
                <w:lang w:val="es-ES_tradnl"/>
              </w:rPr>
            </w:pPr>
            <w:r w:rsidRPr="00ED07E0">
              <w:rPr>
                <w:spacing w:val="-2"/>
                <w:sz w:val="20"/>
                <w:lang w:val="es-ES_tradnl"/>
              </w:rPr>
              <w:t>Reconocí de inmediato que había visto toda esta experiencia desde una perspectiva egocéntrica. Decidiendo poner fin a mi egoísmo, arrojé mis metas personales a la basura y comencé a enfocarme en los niños.</w:t>
            </w:r>
          </w:p>
        </w:tc>
        <w:tc>
          <w:tcPr>
            <w:tcW w:w="1713" w:type="dxa"/>
            <w:tcBorders>
              <w:left w:val="single" w:sz="6" w:space="0" w:color="000000"/>
              <w:right w:val="single" w:sz="2" w:space="0" w:color="000000"/>
            </w:tcBorders>
            <w:shd w:val="clear" w:color="auto" w:fill="EFEFEF"/>
          </w:tcPr>
          <w:p w14:paraId="5D7B0C8B" w14:textId="77777777" w:rsidR="00DB5FB7" w:rsidRPr="00ED07E0" w:rsidRDefault="00DB5FB7" w:rsidP="00230548">
            <w:pPr>
              <w:pStyle w:val="TableParagraph"/>
              <w:rPr>
                <w:sz w:val="18"/>
                <w:lang w:val="es-ES_tradnl"/>
              </w:rPr>
            </w:pPr>
          </w:p>
        </w:tc>
        <w:tc>
          <w:tcPr>
            <w:tcW w:w="1541" w:type="dxa"/>
            <w:tcBorders>
              <w:left w:val="single" w:sz="2" w:space="0" w:color="000000"/>
              <w:right w:val="single" w:sz="2" w:space="0" w:color="000000"/>
            </w:tcBorders>
            <w:shd w:val="clear" w:color="auto" w:fill="EFEFEF"/>
          </w:tcPr>
          <w:p w14:paraId="549D10B4" w14:textId="77777777" w:rsidR="00DB5FB7" w:rsidRPr="00ED07E0" w:rsidRDefault="00DB5FB7" w:rsidP="00230548">
            <w:pPr>
              <w:pStyle w:val="TableParagraph"/>
              <w:rPr>
                <w:sz w:val="18"/>
                <w:lang w:val="es-ES_tradnl"/>
              </w:rPr>
            </w:pPr>
          </w:p>
        </w:tc>
        <w:tc>
          <w:tcPr>
            <w:tcW w:w="1455" w:type="dxa"/>
            <w:tcBorders>
              <w:left w:val="single" w:sz="2" w:space="0" w:color="000000"/>
              <w:right w:val="single" w:sz="2" w:space="0" w:color="000000"/>
            </w:tcBorders>
            <w:shd w:val="clear" w:color="auto" w:fill="EFEFEF"/>
          </w:tcPr>
          <w:p w14:paraId="2896ABEC" w14:textId="77777777" w:rsidR="00DB5FB7" w:rsidRPr="00ED07E0" w:rsidRDefault="00DB5FB7" w:rsidP="00230548">
            <w:pPr>
              <w:pStyle w:val="TableParagraph"/>
              <w:rPr>
                <w:sz w:val="18"/>
                <w:lang w:val="es-ES_tradnl"/>
              </w:rPr>
            </w:pPr>
          </w:p>
        </w:tc>
      </w:tr>
      <w:tr w:rsidR="00DB5FB7" w:rsidRPr="00DB5FB7" w14:paraId="1E36FB14" w14:textId="77777777" w:rsidTr="00230548">
        <w:trPr>
          <w:trHeight w:val="932"/>
        </w:trPr>
        <w:tc>
          <w:tcPr>
            <w:tcW w:w="4647" w:type="dxa"/>
            <w:tcBorders>
              <w:left w:val="single" w:sz="2" w:space="0" w:color="000000"/>
              <w:bottom w:val="single" w:sz="2" w:space="0" w:color="000000"/>
              <w:right w:val="single" w:sz="6" w:space="0" w:color="000000"/>
            </w:tcBorders>
            <w:shd w:val="clear" w:color="auto" w:fill="EFEFEF"/>
          </w:tcPr>
          <w:p w14:paraId="528A4084" w14:textId="77777777" w:rsidR="00DB5FB7" w:rsidRPr="00ED07E0" w:rsidRDefault="00DB5FB7" w:rsidP="00230548">
            <w:pPr>
              <w:pStyle w:val="TableParagraph"/>
              <w:rPr>
                <w:sz w:val="18"/>
                <w:lang w:val="es-ES_tradnl"/>
              </w:rPr>
            </w:pPr>
          </w:p>
        </w:tc>
        <w:tc>
          <w:tcPr>
            <w:tcW w:w="1713" w:type="dxa"/>
            <w:tcBorders>
              <w:left w:val="single" w:sz="6" w:space="0" w:color="000000"/>
              <w:bottom w:val="single" w:sz="2" w:space="0" w:color="000000"/>
              <w:right w:val="single" w:sz="2" w:space="0" w:color="000000"/>
            </w:tcBorders>
            <w:shd w:val="clear" w:color="auto" w:fill="EFEFEF"/>
          </w:tcPr>
          <w:p w14:paraId="1CD9DB47" w14:textId="77777777" w:rsidR="00DB5FB7" w:rsidRPr="00ED07E0" w:rsidRDefault="00DB5FB7" w:rsidP="00230548">
            <w:pPr>
              <w:pStyle w:val="TableParagraph"/>
              <w:rPr>
                <w:sz w:val="18"/>
                <w:lang w:val="es-ES_tradnl"/>
              </w:rPr>
            </w:pPr>
          </w:p>
        </w:tc>
        <w:tc>
          <w:tcPr>
            <w:tcW w:w="1541" w:type="dxa"/>
            <w:tcBorders>
              <w:left w:val="single" w:sz="2" w:space="0" w:color="000000"/>
              <w:bottom w:val="single" w:sz="2" w:space="0" w:color="000000"/>
              <w:right w:val="single" w:sz="2" w:space="0" w:color="000000"/>
            </w:tcBorders>
            <w:shd w:val="clear" w:color="auto" w:fill="EFEFEF"/>
          </w:tcPr>
          <w:p w14:paraId="6CBDE5AB" w14:textId="77777777" w:rsidR="00DB5FB7" w:rsidRPr="00D80630" w:rsidRDefault="00DB5FB7" w:rsidP="00230548">
            <w:pPr>
              <w:pStyle w:val="TableParagraph"/>
              <w:ind w:left="84" w:right="86"/>
              <w:rPr>
                <w:sz w:val="16"/>
              </w:rPr>
            </w:pPr>
            <w:r w:rsidRPr="00D80630">
              <w:rPr>
                <w:sz w:val="16"/>
              </w:rPr>
              <w:t>[Design:</w:t>
            </w:r>
            <w:r w:rsidRPr="00D80630">
              <w:rPr>
                <w:spacing w:val="-10"/>
                <w:sz w:val="16"/>
              </w:rPr>
              <w:t xml:space="preserve"> </w:t>
            </w:r>
            <w:r w:rsidRPr="00D80630">
              <w:rPr>
                <w:sz w:val="16"/>
              </w:rPr>
              <w:t>Illustrations</w:t>
            </w:r>
            <w:r w:rsidRPr="00D80630">
              <w:rPr>
                <w:spacing w:val="-37"/>
                <w:sz w:val="16"/>
              </w:rPr>
              <w:t xml:space="preserve"> </w:t>
            </w:r>
            <w:r w:rsidRPr="00D80630">
              <w:rPr>
                <w:sz w:val="16"/>
              </w:rPr>
              <w:t>with a timeline of</w:t>
            </w:r>
            <w:r w:rsidRPr="00D80630">
              <w:rPr>
                <w:spacing w:val="1"/>
                <w:sz w:val="16"/>
              </w:rPr>
              <w:t xml:space="preserve"> </w:t>
            </w:r>
            <w:r w:rsidRPr="00D80630">
              <w:rPr>
                <w:sz w:val="16"/>
              </w:rPr>
              <w:t>events of the crater</w:t>
            </w:r>
            <w:r w:rsidRPr="00D80630">
              <w:rPr>
                <w:spacing w:val="1"/>
                <w:sz w:val="16"/>
              </w:rPr>
              <w:t xml:space="preserve"> </w:t>
            </w:r>
            <w:r w:rsidRPr="00D80630">
              <w:rPr>
                <w:sz w:val="16"/>
              </w:rPr>
              <w:t>during</w:t>
            </w:r>
            <w:r w:rsidRPr="00D80630">
              <w:rPr>
                <w:spacing w:val="-2"/>
                <w:sz w:val="16"/>
              </w:rPr>
              <w:t xml:space="preserve"> </w:t>
            </w:r>
            <w:r w:rsidRPr="00D80630">
              <w:rPr>
                <w:sz w:val="16"/>
              </w:rPr>
              <w:t>the</w:t>
            </w:r>
            <w:r w:rsidRPr="00D80630">
              <w:rPr>
                <w:spacing w:val="-3"/>
                <w:sz w:val="16"/>
              </w:rPr>
              <w:t xml:space="preserve"> </w:t>
            </w:r>
            <w:r w:rsidRPr="00D80630">
              <w:rPr>
                <w:sz w:val="16"/>
              </w:rPr>
              <w:t>mission]</w:t>
            </w:r>
          </w:p>
        </w:tc>
        <w:tc>
          <w:tcPr>
            <w:tcW w:w="1455" w:type="dxa"/>
            <w:tcBorders>
              <w:left w:val="single" w:sz="2" w:space="0" w:color="000000"/>
              <w:bottom w:val="single" w:sz="2" w:space="0" w:color="000000"/>
              <w:right w:val="single" w:sz="2" w:space="0" w:color="000000"/>
            </w:tcBorders>
            <w:shd w:val="clear" w:color="auto" w:fill="EFEFEF"/>
          </w:tcPr>
          <w:p w14:paraId="4C20B7C6" w14:textId="77777777" w:rsidR="00DB5FB7" w:rsidRPr="00D80630" w:rsidRDefault="00DB5FB7" w:rsidP="00230548">
            <w:pPr>
              <w:pStyle w:val="TableParagraph"/>
              <w:rPr>
                <w:sz w:val="18"/>
              </w:rPr>
            </w:pPr>
          </w:p>
        </w:tc>
      </w:tr>
      <w:tr w:rsidR="00DB5FB7" w:rsidRPr="00DB5FB7" w14:paraId="47627A7E" w14:textId="77777777" w:rsidTr="00230548">
        <w:trPr>
          <w:trHeight w:val="308"/>
        </w:trPr>
        <w:tc>
          <w:tcPr>
            <w:tcW w:w="4647" w:type="dxa"/>
            <w:tcBorders>
              <w:top w:val="single" w:sz="2" w:space="0" w:color="000000"/>
              <w:left w:val="single" w:sz="2" w:space="0" w:color="000000"/>
              <w:right w:val="single" w:sz="6" w:space="0" w:color="000000"/>
            </w:tcBorders>
            <w:shd w:val="clear" w:color="auto" w:fill="auto"/>
          </w:tcPr>
          <w:p w14:paraId="3E4AE111" w14:textId="77777777" w:rsidR="00DB5FB7" w:rsidRPr="00ED07E0" w:rsidRDefault="00DB5FB7" w:rsidP="00230548">
            <w:pPr>
              <w:pStyle w:val="TableParagraph"/>
              <w:spacing w:before="77" w:line="211" w:lineRule="exact"/>
              <w:ind w:left="83"/>
              <w:rPr>
                <w:lang w:val="es-ES_tradnl"/>
              </w:rPr>
            </w:pPr>
            <w:r w:rsidRPr="00ED07E0">
              <w:rPr>
                <w:sz w:val="20"/>
                <w:lang w:val="es-ES_tradnl"/>
              </w:rPr>
              <w:t xml:space="preserve">Esa </w:t>
            </w:r>
            <w:r>
              <w:rPr>
                <w:sz w:val="20"/>
                <w:lang w:val="es-ES_tradnl"/>
              </w:rPr>
              <w:t>experiencia</w:t>
            </w:r>
            <w:r w:rsidRPr="00ED07E0">
              <w:rPr>
                <w:sz w:val="20"/>
                <w:lang w:val="es-ES_tradnl"/>
              </w:rPr>
              <w:t xml:space="preserve"> misionera me ha enseñado que ninguno de nosotros es huérfano porque Dios nos ha adoptado a todos. "No los dejaré huérfanos", dijo; "vendré a ustedes" (Juan 14:18). Y como parte de </w:t>
            </w:r>
            <w:r>
              <w:rPr>
                <w:sz w:val="20"/>
                <w:lang w:val="es-ES_tradnl"/>
              </w:rPr>
              <w:t>s</w:t>
            </w:r>
            <w:r w:rsidRPr="00ED07E0">
              <w:rPr>
                <w:sz w:val="20"/>
                <w:lang w:val="es-ES_tradnl"/>
              </w:rPr>
              <w:t xml:space="preserve">u familia, estamos invitados a colaborar en la Misión de proclamar </w:t>
            </w:r>
            <w:r>
              <w:rPr>
                <w:sz w:val="20"/>
                <w:lang w:val="es-ES_tradnl"/>
              </w:rPr>
              <w:t>s</w:t>
            </w:r>
            <w:r w:rsidRPr="00ED07E0">
              <w:rPr>
                <w:sz w:val="20"/>
                <w:lang w:val="es-ES_tradnl"/>
              </w:rPr>
              <w:t xml:space="preserve">u buena noticia de </w:t>
            </w:r>
            <w:r>
              <w:rPr>
                <w:sz w:val="20"/>
                <w:lang w:val="es-ES_tradnl"/>
              </w:rPr>
              <w:t>e</w:t>
            </w:r>
            <w:r w:rsidRPr="00ED07E0">
              <w:rPr>
                <w:sz w:val="20"/>
                <w:lang w:val="es-ES_tradnl"/>
              </w:rPr>
              <w:t xml:space="preserve">speranza y </w:t>
            </w:r>
            <w:r>
              <w:rPr>
                <w:sz w:val="20"/>
                <w:lang w:val="es-ES_tradnl"/>
              </w:rPr>
              <w:t>s</w:t>
            </w:r>
            <w:r w:rsidRPr="00ED07E0">
              <w:rPr>
                <w:sz w:val="20"/>
                <w:lang w:val="es-ES_tradnl"/>
              </w:rPr>
              <w:t>alvación.</w:t>
            </w:r>
          </w:p>
        </w:tc>
        <w:tc>
          <w:tcPr>
            <w:tcW w:w="1713" w:type="dxa"/>
            <w:vMerge w:val="restart"/>
            <w:tcBorders>
              <w:top w:val="single" w:sz="2" w:space="0" w:color="000000"/>
              <w:left w:val="single" w:sz="6" w:space="0" w:color="000000"/>
              <w:bottom w:val="single" w:sz="2" w:space="0" w:color="000000"/>
              <w:right w:val="single" w:sz="2" w:space="0" w:color="000000"/>
            </w:tcBorders>
            <w:shd w:val="clear" w:color="auto" w:fill="auto"/>
          </w:tcPr>
          <w:p w14:paraId="59A928DC" w14:textId="77777777" w:rsidR="00DB5FB7" w:rsidRPr="00D80630" w:rsidRDefault="00DB5FB7" w:rsidP="00230548">
            <w:pPr>
              <w:pStyle w:val="TableParagraph"/>
              <w:spacing w:before="76"/>
              <w:ind w:left="79" w:right="352"/>
              <w:rPr>
                <w:sz w:val="16"/>
              </w:rPr>
            </w:pPr>
            <w:r w:rsidRPr="00D80630">
              <w:rPr>
                <w:sz w:val="16"/>
              </w:rPr>
              <w:t>[Image: Images of</w:t>
            </w:r>
            <w:r w:rsidRPr="00D80630">
              <w:rPr>
                <w:spacing w:val="1"/>
                <w:sz w:val="16"/>
              </w:rPr>
              <w:t xml:space="preserve"> </w:t>
            </w:r>
            <w:r w:rsidRPr="00D80630">
              <w:rPr>
                <w:sz w:val="16"/>
              </w:rPr>
              <w:t>various missionary</w:t>
            </w:r>
            <w:r w:rsidRPr="00D80630">
              <w:rPr>
                <w:spacing w:val="1"/>
                <w:sz w:val="16"/>
              </w:rPr>
              <w:t xml:space="preserve"> </w:t>
            </w:r>
            <w:r w:rsidRPr="00D80630">
              <w:rPr>
                <w:sz w:val="16"/>
              </w:rPr>
              <w:t>families engaged in</w:t>
            </w:r>
            <w:r w:rsidRPr="00D80630">
              <w:rPr>
                <w:spacing w:val="-37"/>
                <w:sz w:val="16"/>
              </w:rPr>
              <w:t xml:space="preserve"> </w:t>
            </w:r>
            <w:r w:rsidRPr="00D80630">
              <w:rPr>
                <w:sz w:val="16"/>
              </w:rPr>
              <w:t>different activities</w:t>
            </w:r>
            <w:r w:rsidRPr="00D80630">
              <w:rPr>
                <w:spacing w:val="1"/>
                <w:sz w:val="16"/>
              </w:rPr>
              <w:t xml:space="preserve"> </w:t>
            </w:r>
            <w:r w:rsidRPr="00D80630">
              <w:rPr>
                <w:sz w:val="16"/>
              </w:rPr>
              <w:t>around</w:t>
            </w:r>
            <w:r w:rsidRPr="00D80630">
              <w:rPr>
                <w:spacing w:val="-6"/>
                <w:sz w:val="16"/>
              </w:rPr>
              <w:t xml:space="preserve"> </w:t>
            </w:r>
            <w:r w:rsidRPr="00D80630">
              <w:rPr>
                <w:sz w:val="16"/>
              </w:rPr>
              <w:t>the</w:t>
            </w:r>
            <w:r w:rsidRPr="00D80630">
              <w:rPr>
                <w:spacing w:val="-3"/>
                <w:sz w:val="16"/>
              </w:rPr>
              <w:t xml:space="preserve"> </w:t>
            </w:r>
            <w:r w:rsidRPr="00D80630">
              <w:rPr>
                <w:sz w:val="16"/>
              </w:rPr>
              <w:t>world.]</w:t>
            </w:r>
          </w:p>
        </w:tc>
        <w:tc>
          <w:tcPr>
            <w:tcW w:w="1541"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4991580A" w14:textId="77777777" w:rsidR="00DB5FB7" w:rsidRPr="00D80630" w:rsidRDefault="00DB5FB7" w:rsidP="00230548">
            <w:pPr>
              <w:pStyle w:val="TableParagraph"/>
              <w:rPr>
                <w:sz w:val="18"/>
              </w:rPr>
            </w:pPr>
          </w:p>
        </w:tc>
        <w:tc>
          <w:tcPr>
            <w:tcW w:w="1455"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67EB427C" w14:textId="77777777" w:rsidR="00DB5FB7" w:rsidRPr="00D80630" w:rsidRDefault="00DB5FB7" w:rsidP="00230548">
            <w:pPr>
              <w:pStyle w:val="TableParagraph"/>
              <w:rPr>
                <w:sz w:val="18"/>
              </w:rPr>
            </w:pPr>
          </w:p>
        </w:tc>
      </w:tr>
      <w:tr w:rsidR="00DB5FB7" w:rsidRPr="00DB5FB7" w14:paraId="1BAA0E0B" w14:textId="77777777" w:rsidTr="00230548">
        <w:trPr>
          <w:trHeight w:val="225"/>
        </w:trPr>
        <w:tc>
          <w:tcPr>
            <w:tcW w:w="4647" w:type="dxa"/>
            <w:tcBorders>
              <w:left w:val="single" w:sz="2" w:space="0" w:color="000000"/>
              <w:right w:val="single" w:sz="6" w:space="0" w:color="000000"/>
            </w:tcBorders>
            <w:shd w:val="clear" w:color="auto" w:fill="auto"/>
          </w:tcPr>
          <w:p w14:paraId="28021FBF" w14:textId="77777777" w:rsidR="00DB5FB7" w:rsidRPr="00D80630" w:rsidRDefault="00DB5FB7" w:rsidP="00230548">
            <w:pPr>
              <w:pStyle w:val="TableParagraph"/>
              <w:spacing w:line="205" w:lineRule="exact"/>
              <w:ind w:left="83"/>
              <w:rPr>
                <w:sz w:val="20"/>
              </w:rPr>
            </w:pPr>
          </w:p>
        </w:tc>
        <w:tc>
          <w:tcPr>
            <w:tcW w:w="1713" w:type="dxa"/>
            <w:vMerge/>
            <w:tcBorders>
              <w:left w:val="single" w:sz="6" w:space="0" w:color="000000"/>
              <w:bottom w:val="single" w:sz="2" w:space="0" w:color="000000"/>
              <w:right w:val="single" w:sz="2" w:space="0" w:color="000000"/>
            </w:tcBorders>
            <w:shd w:val="clear" w:color="auto" w:fill="auto"/>
          </w:tcPr>
          <w:p w14:paraId="7488B268" w14:textId="77777777" w:rsidR="00DB5FB7" w:rsidRPr="00D80630" w:rsidRDefault="00DB5FB7" w:rsidP="00230548">
            <w:pPr>
              <w:rPr>
                <w:sz w:val="2"/>
                <w:szCs w:val="2"/>
              </w:rPr>
            </w:pPr>
          </w:p>
        </w:tc>
        <w:tc>
          <w:tcPr>
            <w:tcW w:w="1541" w:type="dxa"/>
            <w:vMerge/>
            <w:tcBorders>
              <w:left w:val="single" w:sz="2" w:space="0" w:color="000000"/>
              <w:bottom w:val="single" w:sz="2" w:space="0" w:color="000000"/>
              <w:right w:val="single" w:sz="2" w:space="0" w:color="000000"/>
            </w:tcBorders>
            <w:shd w:val="clear" w:color="auto" w:fill="auto"/>
          </w:tcPr>
          <w:p w14:paraId="3B313FAF" w14:textId="77777777" w:rsidR="00DB5FB7" w:rsidRPr="00D80630" w:rsidRDefault="00DB5FB7" w:rsidP="00230548">
            <w:pPr>
              <w:rPr>
                <w:sz w:val="2"/>
                <w:szCs w:val="2"/>
              </w:rPr>
            </w:pPr>
          </w:p>
        </w:tc>
        <w:tc>
          <w:tcPr>
            <w:tcW w:w="1455" w:type="dxa"/>
            <w:vMerge/>
            <w:tcBorders>
              <w:left w:val="single" w:sz="2" w:space="0" w:color="000000"/>
              <w:bottom w:val="single" w:sz="2" w:space="0" w:color="000000"/>
              <w:right w:val="single" w:sz="2" w:space="0" w:color="000000"/>
            </w:tcBorders>
            <w:shd w:val="clear" w:color="auto" w:fill="auto"/>
          </w:tcPr>
          <w:p w14:paraId="6B64F8CF" w14:textId="77777777" w:rsidR="00DB5FB7" w:rsidRPr="00D80630" w:rsidRDefault="00DB5FB7" w:rsidP="00230548">
            <w:pPr>
              <w:rPr>
                <w:sz w:val="2"/>
                <w:szCs w:val="2"/>
              </w:rPr>
            </w:pPr>
          </w:p>
        </w:tc>
      </w:tr>
      <w:tr w:rsidR="00DB5FB7" w:rsidRPr="00DB5FB7" w14:paraId="1DD0EC48" w14:textId="77777777" w:rsidTr="00230548">
        <w:trPr>
          <w:trHeight w:val="225"/>
        </w:trPr>
        <w:tc>
          <w:tcPr>
            <w:tcW w:w="4647" w:type="dxa"/>
            <w:tcBorders>
              <w:left w:val="single" w:sz="2" w:space="0" w:color="000000"/>
              <w:right w:val="single" w:sz="6" w:space="0" w:color="000000"/>
            </w:tcBorders>
            <w:shd w:val="clear" w:color="auto" w:fill="auto"/>
          </w:tcPr>
          <w:p w14:paraId="65E984C0" w14:textId="77777777" w:rsidR="00DB5FB7" w:rsidRPr="00D80630" w:rsidRDefault="00DB5FB7" w:rsidP="00230548">
            <w:pPr>
              <w:pStyle w:val="TableParagraph"/>
              <w:spacing w:line="205" w:lineRule="exact"/>
              <w:ind w:left="83"/>
              <w:rPr>
                <w:sz w:val="20"/>
              </w:rPr>
            </w:pPr>
          </w:p>
        </w:tc>
        <w:tc>
          <w:tcPr>
            <w:tcW w:w="1713" w:type="dxa"/>
            <w:vMerge/>
            <w:tcBorders>
              <w:left w:val="single" w:sz="6" w:space="0" w:color="000000"/>
              <w:bottom w:val="single" w:sz="2" w:space="0" w:color="000000"/>
              <w:right w:val="single" w:sz="2" w:space="0" w:color="000000"/>
            </w:tcBorders>
            <w:shd w:val="clear" w:color="auto" w:fill="auto"/>
          </w:tcPr>
          <w:p w14:paraId="4A96A1E6" w14:textId="77777777" w:rsidR="00DB5FB7" w:rsidRPr="00D80630" w:rsidRDefault="00DB5FB7" w:rsidP="00230548">
            <w:pPr>
              <w:rPr>
                <w:sz w:val="2"/>
                <w:szCs w:val="2"/>
              </w:rPr>
            </w:pPr>
          </w:p>
        </w:tc>
        <w:tc>
          <w:tcPr>
            <w:tcW w:w="1541" w:type="dxa"/>
            <w:vMerge/>
            <w:tcBorders>
              <w:left w:val="single" w:sz="2" w:space="0" w:color="000000"/>
              <w:bottom w:val="single" w:sz="2" w:space="0" w:color="000000"/>
              <w:right w:val="single" w:sz="2" w:space="0" w:color="000000"/>
            </w:tcBorders>
            <w:shd w:val="clear" w:color="auto" w:fill="auto"/>
          </w:tcPr>
          <w:p w14:paraId="0FCDE0D4" w14:textId="77777777" w:rsidR="00DB5FB7" w:rsidRPr="00D80630" w:rsidRDefault="00DB5FB7" w:rsidP="00230548">
            <w:pPr>
              <w:rPr>
                <w:sz w:val="2"/>
                <w:szCs w:val="2"/>
              </w:rPr>
            </w:pPr>
          </w:p>
        </w:tc>
        <w:tc>
          <w:tcPr>
            <w:tcW w:w="1455" w:type="dxa"/>
            <w:vMerge/>
            <w:tcBorders>
              <w:left w:val="single" w:sz="2" w:space="0" w:color="000000"/>
              <w:bottom w:val="single" w:sz="2" w:space="0" w:color="000000"/>
              <w:right w:val="single" w:sz="2" w:space="0" w:color="000000"/>
            </w:tcBorders>
            <w:shd w:val="clear" w:color="auto" w:fill="auto"/>
          </w:tcPr>
          <w:p w14:paraId="6836EA8C" w14:textId="77777777" w:rsidR="00DB5FB7" w:rsidRPr="00D80630" w:rsidRDefault="00DB5FB7" w:rsidP="00230548">
            <w:pPr>
              <w:rPr>
                <w:sz w:val="2"/>
                <w:szCs w:val="2"/>
              </w:rPr>
            </w:pPr>
          </w:p>
        </w:tc>
      </w:tr>
      <w:tr w:rsidR="00DB5FB7" w:rsidRPr="00DB5FB7" w14:paraId="1759DBAB" w14:textId="77777777" w:rsidTr="00230548">
        <w:trPr>
          <w:trHeight w:val="222"/>
        </w:trPr>
        <w:tc>
          <w:tcPr>
            <w:tcW w:w="4647" w:type="dxa"/>
            <w:tcBorders>
              <w:left w:val="single" w:sz="2" w:space="0" w:color="000000"/>
              <w:right w:val="single" w:sz="6" w:space="0" w:color="000000"/>
            </w:tcBorders>
            <w:shd w:val="clear" w:color="auto" w:fill="auto"/>
          </w:tcPr>
          <w:p w14:paraId="73053D73" w14:textId="77777777" w:rsidR="00DB5FB7" w:rsidRPr="00D80630" w:rsidRDefault="00DB5FB7" w:rsidP="00230548">
            <w:pPr>
              <w:pStyle w:val="TableParagraph"/>
              <w:spacing w:line="203" w:lineRule="exact"/>
              <w:ind w:left="83"/>
              <w:rPr>
                <w:sz w:val="20"/>
              </w:rPr>
            </w:pPr>
          </w:p>
        </w:tc>
        <w:tc>
          <w:tcPr>
            <w:tcW w:w="1713" w:type="dxa"/>
            <w:vMerge/>
            <w:tcBorders>
              <w:left w:val="single" w:sz="6" w:space="0" w:color="000000"/>
              <w:bottom w:val="single" w:sz="2" w:space="0" w:color="000000"/>
              <w:right w:val="single" w:sz="2" w:space="0" w:color="000000"/>
            </w:tcBorders>
            <w:shd w:val="clear" w:color="auto" w:fill="auto"/>
          </w:tcPr>
          <w:p w14:paraId="2B1366EE" w14:textId="77777777" w:rsidR="00DB5FB7" w:rsidRPr="00D80630" w:rsidRDefault="00DB5FB7" w:rsidP="00230548">
            <w:pPr>
              <w:rPr>
                <w:sz w:val="2"/>
                <w:szCs w:val="2"/>
              </w:rPr>
            </w:pPr>
          </w:p>
        </w:tc>
        <w:tc>
          <w:tcPr>
            <w:tcW w:w="1541" w:type="dxa"/>
            <w:vMerge/>
            <w:tcBorders>
              <w:left w:val="single" w:sz="2" w:space="0" w:color="000000"/>
              <w:bottom w:val="single" w:sz="2" w:space="0" w:color="000000"/>
              <w:right w:val="single" w:sz="2" w:space="0" w:color="000000"/>
            </w:tcBorders>
            <w:shd w:val="clear" w:color="auto" w:fill="auto"/>
          </w:tcPr>
          <w:p w14:paraId="22607F92" w14:textId="77777777" w:rsidR="00DB5FB7" w:rsidRPr="00D80630" w:rsidRDefault="00DB5FB7" w:rsidP="00230548">
            <w:pPr>
              <w:rPr>
                <w:sz w:val="2"/>
                <w:szCs w:val="2"/>
              </w:rPr>
            </w:pPr>
          </w:p>
        </w:tc>
        <w:tc>
          <w:tcPr>
            <w:tcW w:w="1455" w:type="dxa"/>
            <w:vMerge/>
            <w:tcBorders>
              <w:left w:val="single" w:sz="2" w:space="0" w:color="000000"/>
              <w:bottom w:val="single" w:sz="2" w:space="0" w:color="000000"/>
              <w:right w:val="single" w:sz="2" w:space="0" w:color="000000"/>
            </w:tcBorders>
            <w:shd w:val="clear" w:color="auto" w:fill="auto"/>
          </w:tcPr>
          <w:p w14:paraId="6B0AC5F9" w14:textId="77777777" w:rsidR="00DB5FB7" w:rsidRPr="00D80630" w:rsidRDefault="00DB5FB7" w:rsidP="00230548">
            <w:pPr>
              <w:rPr>
                <w:sz w:val="2"/>
                <w:szCs w:val="2"/>
              </w:rPr>
            </w:pPr>
          </w:p>
        </w:tc>
      </w:tr>
      <w:tr w:rsidR="00DB5FB7" w:rsidRPr="00DB5FB7" w14:paraId="0A60BD1A" w14:textId="77777777" w:rsidTr="00230548">
        <w:trPr>
          <w:trHeight w:val="223"/>
        </w:trPr>
        <w:tc>
          <w:tcPr>
            <w:tcW w:w="4647" w:type="dxa"/>
            <w:tcBorders>
              <w:left w:val="single" w:sz="2" w:space="0" w:color="000000"/>
              <w:right w:val="single" w:sz="6" w:space="0" w:color="000000"/>
            </w:tcBorders>
            <w:shd w:val="clear" w:color="auto" w:fill="auto"/>
          </w:tcPr>
          <w:p w14:paraId="6D4CEC7C" w14:textId="77777777" w:rsidR="00DB5FB7" w:rsidRPr="00D80630" w:rsidRDefault="00DB5FB7" w:rsidP="00230548">
            <w:pPr>
              <w:pStyle w:val="TableParagraph"/>
              <w:spacing w:line="203" w:lineRule="exact"/>
              <w:ind w:left="83"/>
              <w:rPr>
                <w:sz w:val="20"/>
              </w:rPr>
            </w:pPr>
          </w:p>
        </w:tc>
        <w:tc>
          <w:tcPr>
            <w:tcW w:w="1713" w:type="dxa"/>
            <w:vMerge/>
            <w:tcBorders>
              <w:left w:val="single" w:sz="6" w:space="0" w:color="000000"/>
              <w:bottom w:val="single" w:sz="2" w:space="0" w:color="000000"/>
              <w:right w:val="single" w:sz="2" w:space="0" w:color="000000"/>
            </w:tcBorders>
            <w:shd w:val="clear" w:color="auto" w:fill="auto"/>
          </w:tcPr>
          <w:p w14:paraId="3B19482F" w14:textId="77777777" w:rsidR="00DB5FB7" w:rsidRPr="00D80630" w:rsidRDefault="00DB5FB7" w:rsidP="00230548">
            <w:pPr>
              <w:rPr>
                <w:sz w:val="2"/>
                <w:szCs w:val="2"/>
              </w:rPr>
            </w:pPr>
          </w:p>
        </w:tc>
        <w:tc>
          <w:tcPr>
            <w:tcW w:w="1541" w:type="dxa"/>
            <w:vMerge/>
            <w:tcBorders>
              <w:left w:val="single" w:sz="2" w:space="0" w:color="000000"/>
              <w:bottom w:val="single" w:sz="2" w:space="0" w:color="000000"/>
              <w:right w:val="single" w:sz="2" w:space="0" w:color="000000"/>
            </w:tcBorders>
            <w:shd w:val="clear" w:color="auto" w:fill="auto"/>
          </w:tcPr>
          <w:p w14:paraId="53F305B8" w14:textId="77777777" w:rsidR="00DB5FB7" w:rsidRPr="00D80630" w:rsidRDefault="00DB5FB7" w:rsidP="00230548">
            <w:pPr>
              <w:rPr>
                <w:sz w:val="2"/>
                <w:szCs w:val="2"/>
              </w:rPr>
            </w:pPr>
          </w:p>
        </w:tc>
        <w:tc>
          <w:tcPr>
            <w:tcW w:w="1455" w:type="dxa"/>
            <w:vMerge/>
            <w:tcBorders>
              <w:left w:val="single" w:sz="2" w:space="0" w:color="000000"/>
              <w:bottom w:val="single" w:sz="2" w:space="0" w:color="000000"/>
              <w:right w:val="single" w:sz="2" w:space="0" w:color="000000"/>
            </w:tcBorders>
            <w:shd w:val="clear" w:color="auto" w:fill="auto"/>
          </w:tcPr>
          <w:p w14:paraId="2D2F4B19" w14:textId="77777777" w:rsidR="00DB5FB7" w:rsidRPr="00D80630" w:rsidRDefault="00DB5FB7" w:rsidP="00230548">
            <w:pPr>
              <w:rPr>
                <w:sz w:val="2"/>
                <w:szCs w:val="2"/>
              </w:rPr>
            </w:pPr>
          </w:p>
        </w:tc>
      </w:tr>
      <w:tr w:rsidR="00DB5FB7" w:rsidRPr="00DB5FB7" w14:paraId="070159BA" w14:textId="77777777" w:rsidTr="00230548">
        <w:trPr>
          <w:trHeight w:val="310"/>
        </w:trPr>
        <w:tc>
          <w:tcPr>
            <w:tcW w:w="4647" w:type="dxa"/>
            <w:tcBorders>
              <w:left w:val="single" w:sz="2" w:space="0" w:color="000000"/>
              <w:bottom w:val="single" w:sz="2" w:space="0" w:color="000000"/>
              <w:right w:val="single" w:sz="6" w:space="0" w:color="000000"/>
            </w:tcBorders>
            <w:shd w:val="clear" w:color="auto" w:fill="auto"/>
          </w:tcPr>
          <w:p w14:paraId="3C4338B5" w14:textId="77777777" w:rsidR="00DB5FB7" w:rsidRPr="00D80630" w:rsidRDefault="00DB5FB7" w:rsidP="00230548">
            <w:pPr>
              <w:pStyle w:val="TableParagraph"/>
              <w:spacing w:line="224" w:lineRule="exact"/>
              <w:ind w:left="83"/>
              <w:rPr>
                <w:sz w:val="20"/>
              </w:rPr>
            </w:pPr>
          </w:p>
        </w:tc>
        <w:tc>
          <w:tcPr>
            <w:tcW w:w="1713" w:type="dxa"/>
            <w:vMerge/>
            <w:tcBorders>
              <w:left w:val="single" w:sz="6" w:space="0" w:color="000000"/>
              <w:bottom w:val="single" w:sz="2" w:space="0" w:color="000000"/>
              <w:right w:val="single" w:sz="2" w:space="0" w:color="000000"/>
            </w:tcBorders>
            <w:shd w:val="clear" w:color="auto" w:fill="auto"/>
          </w:tcPr>
          <w:p w14:paraId="79E33C4F" w14:textId="77777777" w:rsidR="00DB5FB7" w:rsidRPr="00D80630" w:rsidRDefault="00DB5FB7" w:rsidP="00230548">
            <w:pPr>
              <w:rPr>
                <w:sz w:val="2"/>
                <w:szCs w:val="2"/>
              </w:rPr>
            </w:pPr>
          </w:p>
        </w:tc>
        <w:tc>
          <w:tcPr>
            <w:tcW w:w="1541" w:type="dxa"/>
            <w:vMerge/>
            <w:tcBorders>
              <w:left w:val="single" w:sz="2" w:space="0" w:color="000000"/>
              <w:bottom w:val="single" w:sz="2" w:space="0" w:color="000000"/>
              <w:right w:val="single" w:sz="2" w:space="0" w:color="000000"/>
            </w:tcBorders>
            <w:shd w:val="clear" w:color="auto" w:fill="auto"/>
          </w:tcPr>
          <w:p w14:paraId="1D8DAA9F" w14:textId="77777777" w:rsidR="00DB5FB7" w:rsidRPr="00D80630" w:rsidRDefault="00DB5FB7" w:rsidP="00230548">
            <w:pPr>
              <w:rPr>
                <w:sz w:val="2"/>
                <w:szCs w:val="2"/>
              </w:rPr>
            </w:pPr>
          </w:p>
        </w:tc>
        <w:tc>
          <w:tcPr>
            <w:tcW w:w="1455" w:type="dxa"/>
            <w:vMerge/>
            <w:tcBorders>
              <w:left w:val="single" w:sz="2" w:space="0" w:color="000000"/>
              <w:bottom w:val="single" w:sz="2" w:space="0" w:color="000000"/>
              <w:right w:val="single" w:sz="2" w:space="0" w:color="000000"/>
            </w:tcBorders>
            <w:shd w:val="clear" w:color="auto" w:fill="auto"/>
          </w:tcPr>
          <w:p w14:paraId="5ED75C6B" w14:textId="77777777" w:rsidR="00DB5FB7" w:rsidRPr="00D80630" w:rsidRDefault="00DB5FB7" w:rsidP="00230548">
            <w:pPr>
              <w:rPr>
                <w:sz w:val="2"/>
                <w:szCs w:val="2"/>
              </w:rPr>
            </w:pPr>
          </w:p>
        </w:tc>
      </w:tr>
      <w:tr w:rsidR="00DB5FB7" w:rsidRPr="00D62603" w14:paraId="17CBE6BF" w14:textId="77777777" w:rsidTr="00230548">
        <w:trPr>
          <w:trHeight w:val="402"/>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59DBFAC7" w14:textId="77777777" w:rsidR="00DB5FB7" w:rsidRPr="00ED07E0" w:rsidRDefault="00DB5FB7" w:rsidP="00230548">
            <w:pPr>
              <w:pStyle w:val="TableParagraph"/>
              <w:spacing w:before="82"/>
              <w:ind w:left="1938" w:right="1929"/>
              <w:jc w:val="center"/>
              <w:rPr>
                <w:b/>
                <w:sz w:val="20"/>
                <w:lang w:val="es-ES_tradnl"/>
              </w:rPr>
            </w:pPr>
            <w:r w:rsidRPr="00ED07E0">
              <w:rPr>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673085B3" w14:textId="77777777" w:rsidR="00DB5FB7" w:rsidRPr="00ED07E0" w:rsidRDefault="00DB5FB7" w:rsidP="00230548">
            <w:pPr>
              <w:pStyle w:val="TableParagraph"/>
              <w:spacing w:before="82"/>
              <w:ind w:left="511"/>
              <w:rPr>
                <w:b/>
                <w:sz w:val="20"/>
                <w:lang w:val="es-ES_tradnl"/>
              </w:rPr>
            </w:pPr>
            <w:r w:rsidRPr="00ED07E0">
              <w:rPr>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4B8602F6" w14:textId="77777777" w:rsidR="00DB5FB7" w:rsidRPr="00ED07E0" w:rsidRDefault="00DB5FB7" w:rsidP="00230548">
            <w:pPr>
              <w:pStyle w:val="TableParagraph"/>
              <w:spacing w:before="82"/>
              <w:ind w:left="391"/>
              <w:rPr>
                <w:b/>
                <w:sz w:val="20"/>
                <w:lang w:val="es-ES_tradnl"/>
              </w:rPr>
            </w:pPr>
            <w:r w:rsidRPr="00ED07E0">
              <w:rPr>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6F2C7686" w14:textId="77777777" w:rsidR="00DB5FB7" w:rsidRPr="00ED07E0" w:rsidRDefault="00DB5FB7" w:rsidP="00230548">
            <w:pPr>
              <w:pStyle w:val="TableParagraph"/>
              <w:spacing w:before="82"/>
              <w:ind w:left="123"/>
              <w:rPr>
                <w:b/>
                <w:sz w:val="20"/>
                <w:lang w:val="es-ES_tradnl"/>
              </w:rPr>
            </w:pPr>
            <w:r w:rsidRPr="00ED07E0">
              <w:rPr>
                <w:b/>
                <w:sz w:val="20"/>
                <w:lang w:val="es-ES_tradnl"/>
              </w:rPr>
              <w:t>ANIMAITON</w:t>
            </w:r>
          </w:p>
        </w:tc>
      </w:tr>
      <w:tr w:rsidR="00DB5FB7" w:rsidRPr="00D62603" w14:paraId="291A1835" w14:textId="77777777" w:rsidTr="00230548">
        <w:trPr>
          <w:trHeight w:val="5041"/>
        </w:trPr>
        <w:tc>
          <w:tcPr>
            <w:tcW w:w="4647" w:type="dxa"/>
            <w:tcBorders>
              <w:top w:val="single" w:sz="6" w:space="0" w:color="000000"/>
              <w:left w:val="single" w:sz="2" w:space="0" w:color="000000"/>
              <w:bottom w:val="single" w:sz="2" w:space="0" w:color="000000"/>
              <w:right w:val="single" w:sz="6" w:space="0" w:color="000000"/>
            </w:tcBorders>
            <w:shd w:val="clear" w:color="auto" w:fill="F4F4F4"/>
          </w:tcPr>
          <w:p w14:paraId="045FEECE" w14:textId="77777777" w:rsidR="00DB5FB7" w:rsidRPr="00ED07E0" w:rsidRDefault="00DB5FB7" w:rsidP="00230548">
            <w:pPr>
              <w:pStyle w:val="TableParagraph"/>
              <w:spacing w:before="67"/>
              <w:ind w:left="83" w:right="63"/>
              <w:rPr>
                <w:lang w:val="es-ES_tradnl"/>
              </w:rPr>
            </w:pPr>
            <w:r w:rsidRPr="00ED07E0">
              <w:rPr>
                <w:sz w:val="20"/>
                <w:lang w:val="es-ES_tradnl"/>
              </w:rPr>
              <w:t>El autor de este mensaje mantuvo su identidad preservada para proteger su ministerio. Trabajó como voluntario en el Servicio Voluntario Adventista (AVS), que facilita el servicio misionero por parte de miembros voluntarios de la iglesia de entre 18 y 80 años. Esos voluntarios pueden servir como pastores, maestros, profesionales médicos, técnicos en computación, trabajadores de orfanatos y más.</w:t>
            </w:r>
          </w:p>
          <w:p w14:paraId="6F58F7E6" w14:textId="77777777" w:rsidR="00DB5FB7" w:rsidRPr="00ED07E0" w:rsidRDefault="00DB5FB7" w:rsidP="00230548">
            <w:pPr>
              <w:pStyle w:val="TableParagraph"/>
              <w:spacing w:before="11"/>
              <w:rPr>
                <w:b/>
                <w:sz w:val="19"/>
                <w:lang w:val="es-ES_tradnl"/>
              </w:rPr>
            </w:pPr>
          </w:p>
          <w:p w14:paraId="432B330F" w14:textId="77777777" w:rsidR="00DB5FB7" w:rsidRPr="00ED07E0" w:rsidRDefault="00DB5FB7" w:rsidP="00230548">
            <w:pPr>
              <w:pStyle w:val="TableParagraph"/>
              <w:spacing w:line="242" w:lineRule="auto"/>
              <w:ind w:left="83" w:right="86"/>
              <w:rPr>
                <w:lang w:val="es-ES_tradnl"/>
              </w:rPr>
            </w:pPr>
            <w:r w:rsidRPr="00ED07E0">
              <w:rPr>
                <w:rFonts w:ascii="Calibri" w:hAnsi="Calibri"/>
                <w:sz w:val="20"/>
                <w:lang w:val="es-ES_tradnl"/>
              </w:rPr>
              <w:t>Si Dios te está llamando a convertirte también en voluntario adventista, puedes acceder al Servicio Voluntari</w:t>
            </w:r>
            <w:r>
              <w:rPr>
                <w:rFonts w:ascii="Calibri" w:hAnsi="Calibri"/>
                <w:sz w:val="20"/>
                <w:lang w:val="es-ES_tradnl"/>
              </w:rPr>
              <w:t>o</w:t>
            </w:r>
            <w:r w:rsidRPr="00ED07E0">
              <w:rPr>
                <w:rFonts w:ascii="Calibri" w:hAnsi="Calibri"/>
                <w:sz w:val="20"/>
                <w:lang w:val="es-ES_tradnl"/>
              </w:rPr>
              <w:t xml:space="preserve"> Adventista en </w:t>
            </w:r>
            <w:r w:rsidRPr="00ED07E0">
              <w:rPr>
                <w:rFonts w:ascii="Calibri" w:hAnsi="Calibri"/>
                <w:b/>
                <w:sz w:val="20"/>
                <w:u w:val="single"/>
                <w:lang w:val="es-ES_tradnl"/>
              </w:rPr>
              <w:t>https://www.adventistvolunteers.org</w:t>
            </w:r>
          </w:p>
          <w:p w14:paraId="6B528DB4" w14:textId="77777777" w:rsidR="00DB5FB7" w:rsidRPr="00ED07E0" w:rsidRDefault="00DB5FB7" w:rsidP="00230548">
            <w:pPr>
              <w:pStyle w:val="TableParagraph"/>
              <w:rPr>
                <w:lang w:val="es-ES_tradnl"/>
              </w:rPr>
            </w:pPr>
            <w:r w:rsidRPr="00ED07E0">
              <w:rPr>
                <w:rFonts w:ascii="Calibri" w:hAnsi="Calibri"/>
                <w:sz w:val="20"/>
                <w:lang w:val="es-ES_tradnl"/>
              </w:rPr>
              <w:t xml:space="preserve"> o en</w:t>
            </w:r>
            <w:r w:rsidRPr="00ED07E0">
              <w:rPr>
                <w:rFonts w:ascii="Calibri" w:hAnsi="Calibri"/>
                <w:b/>
                <w:spacing w:val="-3"/>
                <w:sz w:val="20"/>
                <w:lang w:val="es-ES_tradnl"/>
              </w:rPr>
              <w:t xml:space="preserve"> </w:t>
            </w:r>
            <w:proofErr w:type="spellStart"/>
            <w:r w:rsidRPr="00ED07E0">
              <w:rPr>
                <w:rFonts w:ascii="Calibri" w:hAnsi="Calibri"/>
                <w:b/>
                <w:sz w:val="20"/>
                <w:lang w:val="es-ES_tradnl"/>
              </w:rPr>
              <w:t>VividFaith</w:t>
            </w:r>
            <w:proofErr w:type="spellEnd"/>
            <w:r w:rsidRPr="00ED07E0">
              <w:rPr>
                <w:rFonts w:ascii="Calibri" w:hAnsi="Calibri"/>
                <w:b/>
                <w:sz w:val="20"/>
                <w:lang w:val="es-ES_tradnl"/>
              </w:rPr>
              <w:t>:</w:t>
            </w:r>
            <w:r w:rsidRPr="00ED07E0">
              <w:rPr>
                <w:rFonts w:ascii="Calibri" w:hAnsi="Calibri"/>
                <w:b/>
                <w:spacing w:val="-5"/>
                <w:sz w:val="20"/>
                <w:lang w:val="es-ES_tradnl"/>
              </w:rPr>
              <w:t xml:space="preserve"> </w:t>
            </w:r>
            <w:hyperlink r:id="rId4">
              <w:r w:rsidRPr="00ED07E0">
                <w:rPr>
                  <w:rFonts w:ascii="Calibri" w:hAnsi="Calibri"/>
                  <w:b/>
                  <w:sz w:val="20"/>
                  <w:u w:val="single"/>
                  <w:lang w:val="es-ES_tradnl"/>
                </w:rPr>
                <w:t>https://vividfaith.com/</w:t>
              </w:r>
            </w:hyperlink>
          </w:p>
          <w:p w14:paraId="591328A0" w14:textId="77777777" w:rsidR="00DB5FB7" w:rsidRPr="00ED07E0" w:rsidRDefault="00DB5FB7" w:rsidP="00230548">
            <w:pPr>
              <w:pStyle w:val="TableParagraph"/>
              <w:spacing w:before="9"/>
              <w:rPr>
                <w:b/>
                <w:sz w:val="19"/>
                <w:lang w:val="es-ES_tradnl"/>
              </w:rPr>
            </w:pPr>
          </w:p>
          <w:p w14:paraId="4F0A743D" w14:textId="77777777" w:rsidR="00DB5FB7" w:rsidRPr="00ED07E0" w:rsidRDefault="00DB5FB7" w:rsidP="00230548">
            <w:pPr>
              <w:pStyle w:val="TableParagraph"/>
              <w:spacing w:line="235" w:lineRule="auto"/>
              <w:ind w:left="83" w:right="257"/>
              <w:rPr>
                <w:lang w:val="es-ES_tradnl"/>
              </w:rPr>
            </w:pPr>
            <w:r w:rsidRPr="00ED07E0">
              <w:rPr>
                <w:sz w:val="20"/>
                <w:lang w:val="es-ES_tradnl"/>
              </w:rPr>
              <w:t xml:space="preserve">A través de sus ofrendas regulares </w:t>
            </w:r>
            <w:r>
              <w:rPr>
                <w:sz w:val="20"/>
                <w:lang w:val="es-ES_tradnl"/>
              </w:rPr>
              <w:t>y sistemáticas</w:t>
            </w:r>
            <w:r w:rsidRPr="00ED07E0">
              <w:rPr>
                <w:sz w:val="20"/>
                <w:lang w:val="es-ES_tradnl"/>
              </w:rPr>
              <w:t xml:space="preserve">, también puede ayudar a apoyar el ministerio de más de 400 familias misioneras en todo el mundo. </w:t>
            </w:r>
          </w:p>
          <w:p w14:paraId="5F1A3A80" w14:textId="77777777" w:rsidR="00DB5FB7" w:rsidRPr="00ED07E0" w:rsidRDefault="00DB5FB7" w:rsidP="00230548">
            <w:pPr>
              <w:pStyle w:val="TableParagraph"/>
              <w:spacing w:line="235" w:lineRule="auto"/>
              <w:ind w:left="83" w:right="257"/>
              <w:rPr>
                <w:sz w:val="20"/>
                <w:lang w:val="es-ES_tradnl"/>
              </w:rPr>
            </w:pPr>
          </w:p>
          <w:p w14:paraId="0C432163" w14:textId="77777777" w:rsidR="00DB5FB7" w:rsidRPr="00ED07E0" w:rsidRDefault="00DB5FB7" w:rsidP="00230548">
            <w:pPr>
              <w:pStyle w:val="TableParagraph"/>
              <w:spacing w:line="235" w:lineRule="auto"/>
              <w:ind w:left="83" w:right="257"/>
              <w:rPr>
                <w:sz w:val="20"/>
                <w:lang w:val="es-ES_tradnl"/>
              </w:rPr>
            </w:pPr>
          </w:p>
          <w:p w14:paraId="06648120" w14:textId="77777777" w:rsidR="00DB5FB7" w:rsidRPr="00ED07E0" w:rsidRDefault="00DB5FB7" w:rsidP="00230548">
            <w:pPr>
              <w:pStyle w:val="TableParagraph"/>
              <w:spacing w:line="235" w:lineRule="auto"/>
              <w:ind w:left="83" w:right="257"/>
              <w:rPr>
                <w:lang w:val="es-ES_tradnl"/>
              </w:rPr>
            </w:pPr>
            <w:r w:rsidRPr="00ED07E0">
              <w:rPr>
                <w:sz w:val="20"/>
                <w:lang w:val="es-ES_tradnl"/>
              </w:rPr>
              <w:t xml:space="preserve">Que podamos colocar nuestros deseos en último lugar y Primero </w:t>
            </w:r>
            <w:r>
              <w:rPr>
                <w:sz w:val="20"/>
                <w:lang w:val="es-ES_tradnl"/>
              </w:rPr>
              <w:t xml:space="preserve">a </w:t>
            </w:r>
            <w:r w:rsidRPr="00ED07E0">
              <w:rPr>
                <w:sz w:val="20"/>
                <w:lang w:val="es-ES_tradnl"/>
              </w:rPr>
              <w:t>Dios.</w:t>
            </w:r>
          </w:p>
          <w:p w14:paraId="58BA57E7" w14:textId="77777777" w:rsidR="00DB5FB7" w:rsidRPr="00ED07E0" w:rsidRDefault="00DB5FB7" w:rsidP="00230548">
            <w:pPr>
              <w:pStyle w:val="TableParagraph"/>
              <w:spacing w:before="2" w:line="460" w:lineRule="atLeast"/>
              <w:ind w:left="83" w:right="1174"/>
              <w:rPr>
                <w:lang w:val="es-ES_tradnl"/>
              </w:rPr>
            </w:pPr>
            <w:r w:rsidRPr="00ED07E0">
              <w:rPr>
                <w:spacing w:val="-47"/>
                <w:sz w:val="20"/>
                <w:lang w:val="es-ES_tradnl"/>
              </w:rPr>
              <w:t xml:space="preserve"> </w:t>
            </w:r>
            <w:r w:rsidRPr="00ED07E0">
              <w:rPr>
                <w:sz w:val="20"/>
                <w:lang w:val="es-ES_tradnl"/>
              </w:rPr>
              <w:t>[FADE</w:t>
            </w:r>
            <w:r w:rsidRPr="00ED07E0">
              <w:rPr>
                <w:spacing w:val="4"/>
                <w:sz w:val="20"/>
                <w:lang w:val="es-ES_tradnl"/>
              </w:rPr>
              <w:t xml:space="preserve"> </w:t>
            </w:r>
            <w:r w:rsidRPr="00ED07E0">
              <w:rPr>
                <w:sz w:val="20"/>
                <w:lang w:val="es-ES_tradnl"/>
              </w:rPr>
              <w:t>OUT]</w:t>
            </w:r>
          </w:p>
        </w:tc>
        <w:tc>
          <w:tcPr>
            <w:tcW w:w="1713" w:type="dxa"/>
            <w:tcBorders>
              <w:top w:val="single" w:sz="6" w:space="0" w:color="000000"/>
              <w:left w:val="single" w:sz="6" w:space="0" w:color="000000"/>
              <w:bottom w:val="single" w:sz="2" w:space="0" w:color="000000"/>
              <w:right w:val="single" w:sz="2" w:space="0" w:color="000000"/>
            </w:tcBorders>
            <w:shd w:val="clear" w:color="auto" w:fill="F5F5F5"/>
          </w:tcPr>
          <w:p w14:paraId="7FCB2A5B" w14:textId="77777777" w:rsidR="00DB5FB7" w:rsidRPr="00ED07E0" w:rsidRDefault="00DB5FB7" w:rsidP="00230548">
            <w:pPr>
              <w:pStyle w:val="TableParagraph"/>
              <w:rPr>
                <w:sz w:val="20"/>
                <w:lang w:val="es-ES_tradnl"/>
              </w:rPr>
            </w:pPr>
          </w:p>
        </w:tc>
        <w:tc>
          <w:tcPr>
            <w:tcW w:w="1541" w:type="dxa"/>
            <w:tcBorders>
              <w:top w:val="single" w:sz="6" w:space="0" w:color="000000"/>
              <w:left w:val="single" w:sz="2" w:space="0" w:color="000000"/>
              <w:bottom w:val="single" w:sz="2" w:space="0" w:color="000000"/>
              <w:right w:val="single" w:sz="2" w:space="0" w:color="000000"/>
            </w:tcBorders>
            <w:shd w:val="clear" w:color="auto" w:fill="F5F5F5"/>
          </w:tcPr>
          <w:p w14:paraId="3024E569" w14:textId="77777777" w:rsidR="00DB5FB7" w:rsidRPr="00ED07E0" w:rsidRDefault="00DB5FB7" w:rsidP="00230548">
            <w:pPr>
              <w:pStyle w:val="TableParagraph"/>
              <w:rPr>
                <w:sz w:val="20"/>
                <w:lang w:val="es-ES_tradnl"/>
              </w:rPr>
            </w:pPr>
          </w:p>
        </w:tc>
        <w:tc>
          <w:tcPr>
            <w:tcW w:w="1455" w:type="dxa"/>
            <w:tcBorders>
              <w:top w:val="single" w:sz="6" w:space="0" w:color="000000"/>
              <w:left w:val="single" w:sz="2" w:space="0" w:color="000000"/>
              <w:bottom w:val="single" w:sz="2" w:space="0" w:color="000000"/>
              <w:right w:val="single" w:sz="2" w:space="0" w:color="000000"/>
            </w:tcBorders>
            <w:shd w:val="clear" w:color="auto" w:fill="F5F5F5"/>
          </w:tcPr>
          <w:p w14:paraId="1281CCD5" w14:textId="77777777" w:rsidR="00DB5FB7" w:rsidRPr="00ED07E0" w:rsidRDefault="00DB5FB7" w:rsidP="00230548">
            <w:pPr>
              <w:pStyle w:val="TableParagraph"/>
              <w:spacing w:before="66" w:line="183" w:lineRule="exact"/>
              <w:ind w:left="84"/>
              <w:rPr>
                <w:sz w:val="16"/>
                <w:lang w:val="es-ES_tradnl"/>
              </w:rPr>
            </w:pPr>
            <w:r w:rsidRPr="00ED07E0">
              <w:rPr>
                <w:sz w:val="16"/>
                <w:lang w:val="es-ES_tradnl"/>
              </w:rPr>
              <w:t>[</w:t>
            </w:r>
            <w:proofErr w:type="spellStart"/>
            <w:r w:rsidRPr="00ED07E0">
              <w:rPr>
                <w:sz w:val="16"/>
                <w:lang w:val="es-ES_tradnl"/>
              </w:rPr>
              <w:t>Animation</w:t>
            </w:r>
            <w:proofErr w:type="spellEnd"/>
            <w:r w:rsidRPr="00ED07E0">
              <w:rPr>
                <w:sz w:val="16"/>
                <w:lang w:val="es-ES_tradnl"/>
              </w:rPr>
              <w:t>:</w:t>
            </w:r>
          </w:p>
          <w:p w14:paraId="189BB922" w14:textId="77777777" w:rsidR="00DB5FB7" w:rsidRPr="00ED07E0" w:rsidRDefault="00DB5FB7" w:rsidP="00230548">
            <w:pPr>
              <w:pStyle w:val="TableParagraph"/>
              <w:spacing w:line="183" w:lineRule="exact"/>
              <w:ind w:left="84"/>
              <w:rPr>
                <w:lang w:val="es-ES_tradnl"/>
              </w:rPr>
            </w:pPr>
            <w:proofErr w:type="spellStart"/>
            <w:r w:rsidRPr="00ED07E0">
              <w:rPr>
                <w:sz w:val="16"/>
                <w:lang w:val="es-ES_tradnl"/>
              </w:rPr>
              <w:t>Lettering</w:t>
            </w:r>
            <w:proofErr w:type="spellEnd"/>
            <w:r w:rsidRPr="00ED07E0">
              <w:rPr>
                <w:sz w:val="16"/>
                <w:lang w:val="es-ES_tradnl"/>
              </w:rPr>
              <w:t>]</w:t>
            </w:r>
          </w:p>
        </w:tc>
      </w:tr>
    </w:tbl>
    <w:p w14:paraId="5FBF3E21" w14:textId="77777777" w:rsidR="00DB5FB7" w:rsidRDefault="00DB5FB7"/>
    <w:sectPr w:rsidR="00DB5FB7" w:rsidSect="007718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B7"/>
    <w:rsid w:val="00252C75"/>
    <w:rsid w:val="002F16CB"/>
    <w:rsid w:val="00733CB0"/>
    <w:rsid w:val="0077186E"/>
    <w:rsid w:val="0086021C"/>
    <w:rsid w:val="00DB5FB7"/>
    <w:rsid w:val="00FD64D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F3DF"/>
  <w15:chartTrackingRefBased/>
  <w15:docId w15:val="{EA5660F3-7C1C-405C-B46C-58A54EB0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B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B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B5F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B5F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B5F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B5F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B5F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B5F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B5FB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5FB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B5FB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B5FB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B5FB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B5FB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B5FB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B5FB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B5FB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B5FB7"/>
    <w:rPr>
      <w:rFonts w:eastAsiaTheme="majorEastAsia" w:cstheme="majorBidi"/>
      <w:color w:val="272727" w:themeColor="text1" w:themeTint="D8"/>
    </w:rPr>
  </w:style>
  <w:style w:type="paragraph" w:styleId="Ttulo">
    <w:name w:val="Title"/>
    <w:basedOn w:val="Normal"/>
    <w:next w:val="Normal"/>
    <w:link w:val="TtuloChar"/>
    <w:uiPriority w:val="10"/>
    <w:qFormat/>
    <w:rsid w:val="00DB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B5F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B5FB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B5FB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B5FB7"/>
    <w:pPr>
      <w:spacing w:before="160"/>
      <w:jc w:val="center"/>
    </w:pPr>
    <w:rPr>
      <w:i/>
      <w:iCs/>
      <w:color w:val="404040" w:themeColor="text1" w:themeTint="BF"/>
    </w:rPr>
  </w:style>
  <w:style w:type="character" w:customStyle="1" w:styleId="CitaoChar">
    <w:name w:val="Citação Char"/>
    <w:basedOn w:val="Fontepargpadro"/>
    <w:link w:val="Citao"/>
    <w:uiPriority w:val="29"/>
    <w:rsid w:val="00DB5FB7"/>
    <w:rPr>
      <w:i/>
      <w:iCs/>
      <w:color w:val="404040" w:themeColor="text1" w:themeTint="BF"/>
    </w:rPr>
  </w:style>
  <w:style w:type="paragraph" w:styleId="PargrafodaLista">
    <w:name w:val="List Paragraph"/>
    <w:basedOn w:val="Normal"/>
    <w:uiPriority w:val="34"/>
    <w:qFormat/>
    <w:rsid w:val="00DB5FB7"/>
    <w:pPr>
      <w:ind w:left="720"/>
      <w:contextualSpacing/>
    </w:pPr>
  </w:style>
  <w:style w:type="character" w:styleId="nfaseIntensa">
    <w:name w:val="Intense Emphasis"/>
    <w:basedOn w:val="Fontepargpadro"/>
    <w:uiPriority w:val="21"/>
    <w:qFormat/>
    <w:rsid w:val="00DB5FB7"/>
    <w:rPr>
      <w:i/>
      <w:iCs/>
      <w:color w:val="0F4761" w:themeColor="accent1" w:themeShade="BF"/>
    </w:rPr>
  </w:style>
  <w:style w:type="paragraph" w:styleId="CitaoIntensa">
    <w:name w:val="Intense Quote"/>
    <w:basedOn w:val="Normal"/>
    <w:next w:val="Normal"/>
    <w:link w:val="CitaoIntensaChar"/>
    <w:uiPriority w:val="30"/>
    <w:qFormat/>
    <w:rsid w:val="00DB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B5FB7"/>
    <w:rPr>
      <w:i/>
      <w:iCs/>
      <w:color w:val="0F4761" w:themeColor="accent1" w:themeShade="BF"/>
    </w:rPr>
  </w:style>
  <w:style w:type="character" w:styleId="RefernciaIntensa">
    <w:name w:val="Intense Reference"/>
    <w:basedOn w:val="Fontepargpadro"/>
    <w:uiPriority w:val="32"/>
    <w:qFormat/>
    <w:rsid w:val="00DB5FB7"/>
    <w:rPr>
      <w:b/>
      <w:bCs/>
      <w:smallCaps/>
      <w:color w:val="0F4761" w:themeColor="accent1" w:themeShade="BF"/>
      <w:spacing w:val="5"/>
    </w:rPr>
  </w:style>
  <w:style w:type="paragraph" w:styleId="Corpodetexto">
    <w:name w:val="Body Text"/>
    <w:basedOn w:val="Normal"/>
    <w:link w:val="CorpodetextoChar"/>
    <w:uiPriority w:val="1"/>
    <w:qFormat/>
    <w:rsid w:val="00DB5FB7"/>
    <w:pPr>
      <w:widowControl w:val="0"/>
      <w:spacing w:after="0" w:line="240" w:lineRule="auto"/>
      <w:ind w:left="100"/>
    </w:pPr>
    <w:rPr>
      <w:rFonts w:ascii="Times New Roman" w:eastAsia="Times New Roman" w:hAnsi="Times New Roman" w:cs="Times New Roman"/>
      <w:b/>
      <w:bCs/>
      <w:kern w:val="0"/>
      <w:sz w:val="20"/>
      <w:szCs w:val="20"/>
      <w:lang w:val="en-US"/>
      <w14:ligatures w14:val="none"/>
    </w:rPr>
  </w:style>
  <w:style w:type="character" w:customStyle="1" w:styleId="CorpodetextoChar">
    <w:name w:val="Corpo de texto Char"/>
    <w:basedOn w:val="Fontepargpadro"/>
    <w:link w:val="Corpodetexto"/>
    <w:uiPriority w:val="1"/>
    <w:rsid w:val="00DB5FB7"/>
    <w:rPr>
      <w:rFonts w:ascii="Times New Roman" w:eastAsia="Times New Roman" w:hAnsi="Times New Roman" w:cs="Times New Roman"/>
      <w:b/>
      <w:bCs/>
      <w:kern w:val="0"/>
      <w:sz w:val="20"/>
      <w:szCs w:val="20"/>
      <w:lang w:val="en-US"/>
      <w14:ligatures w14:val="none"/>
    </w:rPr>
  </w:style>
  <w:style w:type="paragraph" w:customStyle="1" w:styleId="TableParagraph">
    <w:name w:val="Table Paragraph"/>
    <w:basedOn w:val="Normal"/>
    <w:uiPriority w:val="1"/>
    <w:qFormat/>
    <w:rsid w:val="00DB5FB7"/>
    <w:pPr>
      <w:widowControl w:val="0"/>
      <w:spacing w:after="0" w:line="240" w:lineRule="auto"/>
    </w:pPr>
    <w:rPr>
      <w:rFonts w:ascii="Times New Roman" w:eastAsia="Times New Roman" w:hAnsi="Times New Roman" w:cs="Times New Roman"/>
      <w:kern w:val="0"/>
      <w:lang w:val="en-US"/>
      <w14:ligatures w14:val="none"/>
    </w:rPr>
  </w:style>
  <w:style w:type="table" w:customStyle="1" w:styleId="TableNormal1">
    <w:name w:val="Table Normal1"/>
    <w:uiPriority w:val="2"/>
    <w:semiHidden/>
    <w:unhideWhenUsed/>
    <w:qFormat/>
    <w:rsid w:val="00DB5FB7"/>
    <w:pPr>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vidfaith.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3091</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 - Daiana Escobar</dc:creator>
  <cp:keywords/>
  <dc:description/>
  <cp:lastModifiedBy>DSA - Daiana Escobar</cp:lastModifiedBy>
  <cp:revision>1</cp:revision>
  <dcterms:created xsi:type="dcterms:W3CDTF">2024-01-16T19:05:00Z</dcterms:created>
  <dcterms:modified xsi:type="dcterms:W3CDTF">2024-01-16T19:06:00Z</dcterms:modified>
</cp:coreProperties>
</file>