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A9C03" w14:textId="6805C7A4" w:rsidR="00B52C9A" w:rsidRDefault="00B03D71" w:rsidP="00B03D71">
      <w:pPr>
        <w:tabs>
          <w:tab w:val="left" w:pos="1907"/>
        </w:tabs>
      </w:pPr>
      <w:r>
        <w:tab/>
      </w:r>
    </w:p>
    <w:p w14:paraId="290722AC" w14:textId="7BBD352C" w:rsidR="00885924" w:rsidRPr="00C07554" w:rsidRDefault="00EA183F" w:rsidP="00C0755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D43F77" wp14:editId="41A89732">
                <wp:simplePos x="0" y="0"/>
                <wp:positionH relativeFrom="column">
                  <wp:posOffset>-457200</wp:posOffset>
                </wp:positionH>
                <wp:positionV relativeFrom="paragraph">
                  <wp:posOffset>2096135</wp:posOffset>
                </wp:positionV>
                <wp:extent cx="6848475" cy="5638800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563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20D24" w14:textId="00DEF2FF" w:rsidR="00F92E5A" w:rsidRPr="00EF3F66" w:rsidRDefault="00C341BF" w:rsidP="00603C4D">
                            <w:pPr>
                              <w:spacing w:after="20"/>
                              <w:rPr>
                                <w:rFonts w:ascii="Century Gothic" w:hAnsi="Century Gothic" w:cs="Arial"/>
                                <w:b/>
                                <w:color w:val="0085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i/>
                                <w:color w:val="008582"/>
                                <w:sz w:val="26"/>
                                <w:szCs w:val="26"/>
                              </w:rPr>
                              <w:t>TITLE</w:t>
                            </w:r>
                          </w:p>
                          <w:p w14:paraId="6E24D024" w14:textId="44E99566" w:rsidR="00F92E5A" w:rsidRPr="00984BCF" w:rsidRDefault="006C21C8" w:rsidP="00CA6F52">
                            <w:pPr>
                              <w:spacing w:after="20"/>
                              <w:rPr>
                                <w:rFonts w:ascii="Century Gothic" w:hAnsi="Century Gothic" w:cs="Arial"/>
                                <w:b/>
                                <w:u w:val="single"/>
                              </w:rPr>
                            </w:pPr>
                            <w:r w:rsidRPr="00984BCF">
                              <w:rPr>
                                <w:rFonts w:ascii="Century Gothic" w:hAnsi="Century Gothic" w:cs="Arial"/>
                                <w:b/>
                                <w:u w:val="single"/>
                              </w:rPr>
                              <w:t xml:space="preserve">Session </w:t>
                            </w:r>
                            <w:r w:rsidR="00984BCF">
                              <w:rPr>
                                <w:rFonts w:ascii="Century Gothic" w:hAnsi="Century Gothic" w:cs="Arial"/>
                                <w:b/>
                                <w:u w:val="single"/>
                              </w:rPr>
                              <w:t>Chair</w:t>
                            </w:r>
                            <w:r w:rsidR="002A352C">
                              <w:rPr>
                                <w:rFonts w:ascii="Century Gothic" w:hAnsi="Century Gothic" w:cs="Arial"/>
                                <w:b/>
                                <w:u w:val="single"/>
                              </w:rPr>
                              <w:t>(s)</w:t>
                            </w:r>
                          </w:p>
                          <w:p w14:paraId="4DEEBD49" w14:textId="10C3EACC" w:rsidR="006C21C8" w:rsidRPr="00984BCF" w:rsidRDefault="00984BCF" w:rsidP="006939E5">
                            <w:pPr>
                              <w:spacing w:before="240" w:after="20"/>
                              <w:rPr>
                                <w:rFonts w:ascii="Century Gothic" w:hAnsi="Century Gothic" w:cs="Arial"/>
                                <w:b/>
                                <w:u w:val="single"/>
                              </w:rPr>
                            </w:pPr>
                            <w:r w:rsidRPr="00984BCF">
                              <w:rPr>
                                <w:rFonts w:ascii="Century Gothic" w:hAnsi="Century Gothic" w:cs="Arial"/>
                                <w:b/>
                                <w:u w:val="single"/>
                              </w:rPr>
                              <w:t>Session Abstract</w:t>
                            </w:r>
                          </w:p>
                          <w:p w14:paraId="6EF2EAE3" w14:textId="4D852AEF" w:rsidR="006C21C8" w:rsidRPr="00984BCF" w:rsidRDefault="00984BCF" w:rsidP="006939E5">
                            <w:pPr>
                              <w:spacing w:before="240" w:after="20"/>
                              <w:rPr>
                                <w:rFonts w:ascii="Century Gothic" w:hAnsi="Century Gothic" w:cs="Arial"/>
                                <w:b/>
                                <w:bCs/>
                                <w:u w:val="single"/>
                              </w:rPr>
                            </w:pPr>
                            <w:r w:rsidRPr="00984BCF">
                              <w:rPr>
                                <w:rFonts w:ascii="Century Gothic" w:hAnsi="Century Gothic" w:cs="Arial"/>
                                <w:b/>
                                <w:bCs/>
                                <w:u w:val="single"/>
                              </w:rPr>
                              <w:t>Topics</w:t>
                            </w:r>
                          </w:p>
                          <w:p w14:paraId="5605D2FA" w14:textId="77777777" w:rsidR="00EB397B" w:rsidRDefault="00EB397B" w:rsidP="00C341BF">
                            <w:pPr>
                              <w:spacing w:before="240" w:after="20"/>
                              <w:rPr>
                                <w:rFonts w:ascii="Century Gothic" w:hAnsi="Century Gothic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08CB7850" w14:textId="7CE3FE00" w:rsidR="00C341BF" w:rsidRPr="00EB397B" w:rsidRDefault="00EB397B" w:rsidP="00C341BF">
                            <w:pPr>
                              <w:spacing w:before="240" w:after="20"/>
                              <w:rPr>
                                <w:rFonts w:ascii="Century Gothic" w:hAnsi="Century Gothic" w:cs="Arial"/>
                                <w:b/>
                                <w:bCs/>
                                <w:color w:val="C0504D" w:themeColor="accent2"/>
                              </w:rPr>
                            </w:pPr>
                            <w:r w:rsidRPr="00EB397B">
                              <w:rPr>
                                <w:rFonts w:ascii="Century Gothic" w:hAnsi="Century Gothic" w:cs="Arial"/>
                                <w:b/>
                                <w:bCs/>
                                <w:color w:val="C0504D" w:themeColor="accent2"/>
                              </w:rPr>
                              <w:t>When you submit this</w:t>
                            </w:r>
                            <w:r w:rsidR="00C65ABD">
                              <w:rPr>
                                <w:rFonts w:ascii="Century Gothic" w:hAnsi="Century Gothic" w:cs="Arial"/>
                                <w:b/>
                                <w:bCs/>
                                <w:color w:val="C0504D" w:themeColor="accent2"/>
                              </w:rPr>
                              <w:t xml:space="preserve"> completed</w:t>
                            </w:r>
                            <w:r w:rsidRPr="00EB397B">
                              <w:rPr>
                                <w:rFonts w:ascii="Century Gothic" w:hAnsi="Century Gothic" w:cs="Arial"/>
                                <w:b/>
                                <w:bCs/>
                                <w:color w:val="C0504D" w:themeColor="accent2"/>
                              </w:rPr>
                              <w:t xml:space="preserve"> template to </w:t>
                            </w:r>
                            <w:hyperlink r:id="rId8" w:history="1">
                              <w:r w:rsidRPr="00EB397B">
                                <w:rPr>
                                  <w:rStyle w:val="Hyperlink"/>
                                  <w:rFonts w:ascii="Century Gothic" w:hAnsi="Century Gothic" w:cs="Arial"/>
                                  <w:b/>
                                  <w:bCs/>
                                  <w:color w:val="C0504D" w:themeColor="accent2"/>
                                  <w:u w:val="none"/>
                                </w:rPr>
                                <w:t>resilienceweek@inl.gov</w:t>
                              </w:r>
                            </w:hyperlink>
                            <w:r w:rsidRPr="00EB397B">
                              <w:rPr>
                                <w:rFonts w:ascii="Century Gothic" w:hAnsi="Century Gothic" w:cs="Arial"/>
                                <w:b/>
                                <w:bCs/>
                                <w:color w:val="C0504D" w:themeColor="accent2"/>
                              </w:rPr>
                              <w:t>, please state whether you are accepting paper submissions for this session or if it is invited presenters/speakers only.</w:t>
                            </w:r>
                          </w:p>
                          <w:p w14:paraId="1A3AB1F4" w14:textId="77777777" w:rsidR="00F92E5A" w:rsidRPr="006C21C8" w:rsidRDefault="00F92E5A" w:rsidP="00430F7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D43F7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6pt;margin-top:165.05pt;width:539.25pt;height:44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" filled="f" stroked="f">
                <v:textbox>
                  <w:txbxContent>
                    <w:p w14:paraId="23320D24" w14:textId="00DEF2FF" w:rsidR="00F92E5A" w:rsidRPr="00EF3F66" w:rsidRDefault="00C341BF" w:rsidP="00603C4D">
                      <w:pPr>
                        <w:spacing w:after="20"/>
                        <w:rPr>
                          <w:rFonts w:ascii="Century Gothic" w:hAnsi="Century Gothic" w:cs="Arial"/>
                          <w:b/>
                          <w:color w:val="008582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i/>
                          <w:color w:val="008582"/>
                          <w:sz w:val="26"/>
                          <w:szCs w:val="26"/>
                        </w:rPr>
                        <w:t>TITLE</w:t>
                      </w:r>
                    </w:p>
                    <w:p w14:paraId="6E24D024" w14:textId="44E99566" w:rsidR="00F92E5A" w:rsidRPr="00984BCF" w:rsidRDefault="006C21C8" w:rsidP="00CA6F52">
                      <w:pPr>
                        <w:spacing w:after="20"/>
                        <w:rPr>
                          <w:rFonts w:ascii="Century Gothic" w:hAnsi="Century Gothic" w:cs="Arial"/>
                          <w:b/>
                          <w:u w:val="single"/>
                        </w:rPr>
                      </w:pPr>
                      <w:r w:rsidRPr="00984BCF">
                        <w:rPr>
                          <w:rFonts w:ascii="Century Gothic" w:hAnsi="Century Gothic" w:cs="Arial"/>
                          <w:b/>
                          <w:u w:val="single"/>
                        </w:rPr>
                        <w:t xml:space="preserve">Session </w:t>
                      </w:r>
                      <w:r w:rsidR="00984BCF">
                        <w:rPr>
                          <w:rFonts w:ascii="Century Gothic" w:hAnsi="Century Gothic" w:cs="Arial"/>
                          <w:b/>
                          <w:u w:val="single"/>
                        </w:rPr>
                        <w:t>Chair</w:t>
                      </w:r>
                      <w:r w:rsidR="002A352C">
                        <w:rPr>
                          <w:rFonts w:ascii="Century Gothic" w:hAnsi="Century Gothic" w:cs="Arial"/>
                          <w:b/>
                          <w:u w:val="single"/>
                        </w:rPr>
                        <w:t>(s)</w:t>
                      </w:r>
                    </w:p>
                    <w:p w14:paraId="4DEEBD49" w14:textId="10C3EACC" w:rsidR="006C21C8" w:rsidRPr="00984BCF" w:rsidRDefault="00984BCF" w:rsidP="006939E5">
                      <w:pPr>
                        <w:spacing w:before="240" w:after="20"/>
                        <w:rPr>
                          <w:rFonts w:ascii="Century Gothic" w:hAnsi="Century Gothic" w:cs="Arial"/>
                          <w:b/>
                          <w:u w:val="single"/>
                        </w:rPr>
                      </w:pPr>
                      <w:r w:rsidRPr="00984BCF">
                        <w:rPr>
                          <w:rFonts w:ascii="Century Gothic" w:hAnsi="Century Gothic" w:cs="Arial"/>
                          <w:b/>
                          <w:u w:val="single"/>
                        </w:rPr>
                        <w:t>Session Abstract</w:t>
                      </w:r>
                    </w:p>
                    <w:p w14:paraId="6EF2EAE3" w14:textId="4D852AEF" w:rsidR="006C21C8" w:rsidRPr="00984BCF" w:rsidRDefault="00984BCF" w:rsidP="006939E5">
                      <w:pPr>
                        <w:spacing w:before="240" w:after="20"/>
                        <w:rPr>
                          <w:rFonts w:ascii="Century Gothic" w:hAnsi="Century Gothic" w:cs="Arial"/>
                          <w:b/>
                          <w:bCs/>
                          <w:u w:val="single"/>
                        </w:rPr>
                      </w:pPr>
                      <w:r w:rsidRPr="00984BCF">
                        <w:rPr>
                          <w:rFonts w:ascii="Century Gothic" w:hAnsi="Century Gothic" w:cs="Arial"/>
                          <w:b/>
                          <w:bCs/>
                          <w:u w:val="single"/>
                        </w:rPr>
                        <w:t>Topics</w:t>
                      </w:r>
                    </w:p>
                    <w:p w14:paraId="5605D2FA" w14:textId="77777777" w:rsidR="00EB397B" w:rsidRDefault="00EB397B" w:rsidP="00C341BF">
                      <w:pPr>
                        <w:spacing w:before="240" w:after="20"/>
                        <w:rPr>
                          <w:rFonts w:ascii="Century Gothic" w:hAnsi="Century Gothic" w:cs="Arial"/>
                          <w:b/>
                          <w:bCs/>
                          <w:u w:val="single"/>
                        </w:rPr>
                      </w:pPr>
                    </w:p>
                    <w:p w14:paraId="08CB7850" w14:textId="7CE3FE00" w:rsidR="00C341BF" w:rsidRPr="00EB397B" w:rsidRDefault="00EB397B" w:rsidP="00C341BF">
                      <w:pPr>
                        <w:spacing w:before="240" w:after="20"/>
                        <w:rPr>
                          <w:rFonts w:ascii="Century Gothic" w:hAnsi="Century Gothic" w:cs="Arial"/>
                          <w:b/>
                          <w:bCs/>
                          <w:color w:val="C0504D" w:themeColor="accent2"/>
                        </w:rPr>
                      </w:pPr>
                      <w:r w:rsidRPr="00EB397B">
                        <w:rPr>
                          <w:rFonts w:ascii="Century Gothic" w:hAnsi="Century Gothic" w:cs="Arial"/>
                          <w:b/>
                          <w:bCs/>
                          <w:color w:val="C0504D" w:themeColor="accent2"/>
                        </w:rPr>
                        <w:t>When you submit this</w:t>
                      </w:r>
                      <w:r w:rsidR="00C65ABD">
                        <w:rPr>
                          <w:rFonts w:ascii="Century Gothic" w:hAnsi="Century Gothic" w:cs="Arial"/>
                          <w:b/>
                          <w:bCs/>
                          <w:color w:val="C0504D" w:themeColor="accent2"/>
                        </w:rPr>
                        <w:t xml:space="preserve"> completed</w:t>
                      </w:r>
                      <w:r w:rsidRPr="00EB397B">
                        <w:rPr>
                          <w:rFonts w:ascii="Century Gothic" w:hAnsi="Century Gothic" w:cs="Arial"/>
                          <w:b/>
                          <w:bCs/>
                          <w:color w:val="C0504D" w:themeColor="accent2"/>
                        </w:rPr>
                        <w:t xml:space="preserve"> template to </w:t>
                      </w:r>
                      <w:hyperlink r:id="rId9" w:history="1">
                        <w:r w:rsidRPr="00EB397B">
                          <w:rPr>
                            <w:rStyle w:val="Hyperlink"/>
                            <w:rFonts w:ascii="Century Gothic" w:hAnsi="Century Gothic" w:cs="Arial"/>
                            <w:b/>
                            <w:bCs/>
                            <w:color w:val="C0504D" w:themeColor="accent2"/>
                            <w:u w:val="none"/>
                          </w:rPr>
                          <w:t>resilienceweek@inl.gov</w:t>
                        </w:r>
                      </w:hyperlink>
                      <w:r w:rsidRPr="00EB397B">
                        <w:rPr>
                          <w:rFonts w:ascii="Century Gothic" w:hAnsi="Century Gothic" w:cs="Arial"/>
                          <w:b/>
                          <w:bCs/>
                          <w:color w:val="C0504D" w:themeColor="accent2"/>
                        </w:rPr>
                        <w:t>, please state whether you are accepting paper submissions for this session or if it is invited presenters/speakers only.</w:t>
                      </w:r>
                    </w:p>
                    <w:p w14:paraId="1A3AB1F4" w14:textId="77777777" w:rsidR="00F92E5A" w:rsidRPr="006C21C8" w:rsidRDefault="00F92E5A" w:rsidP="00430F7B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85924" w:rsidRPr="00C07554" w:rsidSect="00430F7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794F2" w14:textId="77777777" w:rsidR="001C5EC0" w:rsidRDefault="001C5EC0" w:rsidP="00430F7B">
      <w:pPr>
        <w:spacing w:after="0" w:line="240" w:lineRule="auto"/>
      </w:pPr>
      <w:r>
        <w:separator/>
      </w:r>
    </w:p>
  </w:endnote>
  <w:endnote w:type="continuationSeparator" w:id="0">
    <w:p w14:paraId="24EEB8FA" w14:textId="77777777" w:rsidR="001C5EC0" w:rsidRDefault="001C5EC0" w:rsidP="00430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9E366" w14:textId="77777777" w:rsidR="0051713A" w:rsidRDefault="005171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8CB85" w14:textId="77777777" w:rsidR="0051713A" w:rsidRDefault="005171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300F9" w14:textId="0ADE9CC1" w:rsidR="00F92E5A" w:rsidRPr="00984BCF" w:rsidRDefault="00F92E5A" w:rsidP="0051713A">
    <w:pPr>
      <w:pStyle w:val="Footer"/>
      <w:rPr>
        <w:b/>
        <w:color w:val="003399"/>
        <w:sz w:val="32"/>
        <w:szCs w:val="32"/>
      </w:rPr>
    </w:pPr>
    <w:r w:rsidRPr="00984BCF">
      <w:rPr>
        <w:b/>
        <w:noProof/>
        <w:color w:val="003399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43B8D2" wp14:editId="35F4C963">
              <wp:simplePos x="0" y="0"/>
              <wp:positionH relativeFrom="column">
                <wp:posOffset>2171700</wp:posOffset>
              </wp:positionH>
              <wp:positionV relativeFrom="paragraph">
                <wp:posOffset>-857885</wp:posOffset>
              </wp:positionV>
              <wp:extent cx="1600200" cy="114300"/>
              <wp:effectExtent l="0" t="0" r="0" b="12700"/>
              <wp:wrapNone/>
              <wp:docPr id="2" name="Rectangle 2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002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2F68AC" id="Rectangle 2" o:spid="_x0000_s1026" href="https://secureweb.inl.gov/resweek2016/" style="position:absolute;margin-left:171pt;margin-top:-67.55pt;width:126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" o:button="t" filled="f" stroked="f">
              <v:fill o:detectmouseclic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A51031" w14:textId="77777777" w:rsidR="001C5EC0" w:rsidRDefault="001C5EC0" w:rsidP="00430F7B">
      <w:pPr>
        <w:spacing w:after="0" w:line="240" w:lineRule="auto"/>
      </w:pPr>
      <w:r>
        <w:separator/>
      </w:r>
    </w:p>
  </w:footnote>
  <w:footnote w:type="continuationSeparator" w:id="0">
    <w:p w14:paraId="475BCB90" w14:textId="77777777" w:rsidR="001C5EC0" w:rsidRDefault="001C5EC0" w:rsidP="00430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015B8" w14:textId="77777777" w:rsidR="0051713A" w:rsidRDefault="005171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579D0" w14:textId="574B69B2" w:rsidR="00B52C9A" w:rsidRDefault="00B52C9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DFD4FF" wp14:editId="0730B3F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8232648" cy="105156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view Flyer_2019_R0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2648" cy="10515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70A9E" w14:textId="222504CF" w:rsidR="00F92E5A" w:rsidRDefault="0051713A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1362E8D" wp14:editId="2FA7CFF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8257032" cy="10552176"/>
          <wp:effectExtent l="0" t="0" r="0" b="1905"/>
          <wp:wrapNone/>
          <wp:docPr id="10" name="Picture 10" descr="A screenshot of a social media pos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lyer_2020_R0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57032" cy="10552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43DB4"/>
    <w:multiLevelType w:val="hybridMultilevel"/>
    <w:tmpl w:val="5358D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590075"/>
    <w:multiLevelType w:val="hybridMultilevel"/>
    <w:tmpl w:val="7F7C27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44B2C54"/>
    <w:multiLevelType w:val="hybridMultilevel"/>
    <w:tmpl w:val="81A2B2D4"/>
    <w:lvl w:ilvl="0" w:tplc="CC8CA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C27"/>
    <w:rsid w:val="000028AD"/>
    <w:rsid w:val="00043F70"/>
    <w:rsid w:val="00081A49"/>
    <w:rsid w:val="000A5313"/>
    <w:rsid w:val="000E0A12"/>
    <w:rsid w:val="000E164D"/>
    <w:rsid w:val="00104AA4"/>
    <w:rsid w:val="001652F5"/>
    <w:rsid w:val="0019016E"/>
    <w:rsid w:val="001A668C"/>
    <w:rsid w:val="001C5EC0"/>
    <w:rsid w:val="0020265E"/>
    <w:rsid w:val="00230C3E"/>
    <w:rsid w:val="002800D5"/>
    <w:rsid w:val="002828B7"/>
    <w:rsid w:val="002A352C"/>
    <w:rsid w:val="0035407B"/>
    <w:rsid w:val="00376899"/>
    <w:rsid w:val="003C076F"/>
    <w:rsid w:val="003C266F"/>
    <w:rsid w:val="003D0344"/>
    <w:rsid w:val="003D0BBA"/>
    <w:rsid w:val="0042367C"/>
    <w:rsid w:val="00430F7B"/>
    <w:rsid w:val="004C646A"/>
    <w:rsid w:val="004F17AE"/>
    <w:rsid w:val="005165FC"/>
    <w:rsid w:val="0051713A"/>
    <w:rsid w:val="00535C27"/>
    <w:rsid w:val="00581BBE"/>
    <w:rsid w:val="005A25E2"/>
    <w:rsid w:val="005D0039"/>
    <w:rsid w:val="005F2EA8"/>
    <w:rsid w:val="00603C4D"/>
    <w:rsid w:val="00614B8B"/>
    <w:rsid w:val="00647BCF"/>
    <w:rsid w:val="006939E5"/>
    <w:rsid w:val="006C21C8"/>
    <w:rsid w:val="00775196"/>
    <w:rsid w:val="00783AC7"/>
    <w:rsid w:val="007F401A"/>
    <w:rsid w:val="008156FF"/>
    <w:rsid w:val="008632F4"/>
    <w:rsid w:val="008729E0"/>
    <w:rsid w:val="00885924"/>
    <w:rsid w:val="008A7279"/>
    <w:rsid w:val="009126DD"/>
    <w:rsid w:val="00943880"/>
    <w:rsid w:val="00965FC7"/>
    <w:rsid w:val="00984BCF"/>
    <w:rsid w:val="009C7A34"/>
    <w:rsid w:val="00A20A65"/>
    <w:rsid w:val="00B03D71"/>
    <w:rsid w:val="00B05DD6"/>
    <w:rsid w:val="00B44744"/>
    <w:rsid w:val="00B5132A"/>
    <w:rsid w:val="00B52C9A"/>
    <w:rsid w:val="00B61A14"/>
    <w:rsid w:val="00BF2AF3"/>
    <w:rsid w:val="00C07554"/>
    <w:rsid w:val="00C341BF"/>
    <w:rsid w:val="00C35F4B"/>
    <w:rsid w:val="00C65ABD"/>
    <w:rsid w:val="00C66B51"/>
    <w:rsid w:val="00C919DA"/>
    <w:rsid w:val="00CA6F52"/>
    <w:rsid w:val="00D44781"/>
    <w:rsid w:val="00D97224"/>
    <w:rsid w:val="00DB2973"/>
    <w:rsid w:val="00DC304B"/>
    <w:rsid w:val="00DE0BB8"/>
    <w:rsid w:val="00E179DF"/>
    <w:rsid w:val="00E30AB8"/>
    <w:rsid w:val="00E30B24"/>
    <w:rsid w:val="00E42394"/>
    <w:rsid w:val="00E76FF9"/>
    <w:rsid w:val="00EA183F"/>
    <w:rsid w:val="00EB397B"/>
    <w:rsid w:val="00EF0015"/>
    <w:rsid w:val="00EF3F66"/>
    <w:rsid w:val="00EF48F7"/>
    <w:rsid w:val="00F33D99"/>
    <w:rsid w:val="00F8274B"/>
    <w:rsid w:val="00F92E5A"/>
    <w:rsid w:val="00F9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F7BCEF9"/>
  <w15:docId w15:val="{E43CFDFB-B994-4028-9D3D-19C2E6345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9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C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65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0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F7B"/>
  </w:style>
  <w:style w:type="paragraph" w:styleId="Footer">
    <w:name w:val="footer"/>
    <w:basedOn w:val="Normal"/>
    <w:link w:val="FooterChar"/>
    <w:uiPriority w:val="99"/>
    <w:unhideWhenUsed/>
    <w:rsid w:val="00430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F7B"/>
  </w:style>
  <w:style w:type="character" w:styleId="Hyperlink">
    <w:name w:val="Hyperlink"/>
    <w:basedOn w:val="DefaultParagraphFont"/>
    <w:uiPriority w:val="99"/>
    <w:unhideWhenUsed/>
    <w:rsid w:val="00B03D7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6FF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3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ilienceweek@inl.gov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silienceweek@inl.gov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secureweb.inl.gov/resweek2016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29DDA-3583-42A9-8AD1-AF80FE354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INL</dc:creator>
  <cp:lastModifiedBy>Jodi Grgich</cp:lastModifiedBy>
  <cp:revision>5</cp:revision>
  <cp:lastPrinted>2015-12-02T16:46:00Z</cp:lastPrinted>
  <dcterms:created xsi:type="dcterms:W3CDTF">2020-03-03T16:14:00Z</dcterms:created>
  <dcterms:modified xsi:type="dcterms:W3CDTF">2020-04-15T20:22:00Z</dcterms:modified>
</cp:coreProperties>
</file>